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13" w:rsidRPr="00A55B95" w:rsidRDefault="004C316B" w:rsidP="00C15013">
      <w:pPr>
        <w:pStyle w:val="a5"/>
        <w:jc w:val="center"/>
        <w:rPr>
          <w:b/>
          <w:sz w:val="28"/>
          <w:szCs w:val="28"/>
        </w:rPr>
      </w:pPr>
      <w:r w:rsidRPr="00A55B95">
        <w:rPr>
          <w:b/>
          <w:sz w:val="28"/>
          <w:szCs w:val="28"/>
        </w:rPr>
        <w:t>Список учителей МБОУ «ООШ с. Чеччель-Хи»,</w:t>
      </w:r>
      <w:r w:rsidR="00C15013" w:rsidRPr="00A55B95">
        <w:rPr>
          <w:b/>
          <w:sz w:val="28"/>
          <w:szCs w:val="28"/>
        </w:rPr>
        <w:t xml:space="preserve"> </w:t>
      </w:r>
    </w:p>
    <w:p w:rsidR="00C15013" w:rsidRPr="00A55B95" w:rsidRDefault="00C15013" w:rsidP="00C15013">
      <w:pPr>
        <w:pStyle w:val="a5"/>
        <w:jc w:val="center"/>
        <w:rPr>
          <w:b/>
          <w:sz w:val="28"/>
          <w:szCs w:val="28"/>
        </w:rPr>
      </w:pPr>
      <w:r w:rsidRPr="00A55B95">
        <w:rPr>
          <w:b/>
          <w:sz w:val="28"/>
          <w:szCs w:val="28"/>
        </w:rPr>
        <w:t xml:space="preserve">прошедших курсы повышения квалификации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66"/>
        <w:tblW w:w="5073" w:type="pct"/>
        <w:tblLayout w:type="fixed"/>
        <w:tblLook w:val="04A0" w:firstRow="1" w:lastRow="0" w:firstColumn="1" w:lastColumn="0" w:noHBand="0" w:noVBand="1"/>
      </w:tblPr>
      <w:tblGrid>
        <w:gridCol w:w="422"/>
        <w:gridCol w:w="1955"/>
        <w:gridCol w:w="2760"/>
        <w:gridCol w:w="1449"/>
        <w:gridCol w:w="1677"/>
        <w:gridCol w:w="646"/>
        <w:gridCol w:w="5168"/>
        <w:gridCol w:w="1536"/>
      </w:tblGrid>
      <w:tr w:rsidR="00C15013" w:rsidRPr="00A55B95" w:rsidTr="00FA1662">
        <w:trPr>
          <w:trHeight w:val="2357"/>
        </w:trPr>
        <w:tc>
          <w:tcPr>
            <w:tcW w:w="135" w:type="pct"/>
            <w:vAlign w:val="center"/>
          </w:tcPr>
          <w:p w:rsidR="00C15013" w:rsidRPr="00A55B95" w:rsidRDefault="00C15013" w:rsidP="00CC2C4C">
            <w:pPr>
              <w:jc w:val="center"/>
              <w:rPr>
                <w:sz w:val="24"/>
                <w:szCs w:val="24"/>
              </w:rPr>
            </w:pPr>
            <w:r w:rsidRPr="00A55B95">
              <w:rPr>
                <w:sz w:val="24"/>
                <w:szCs w:val="24"/>
              </w:rPr>
              <w:t>№</w:t>
            </w:r>
          </w:p>
          <w:p w:rsidR="00C15013" w:rsidRPr="00A55B95" w:rsidRDefault="00C15013" w:rsidP="00CC2C4C">
            <w:pPr>
              <w:jc w:val="center"/>
              <w:rPr>
                <w:sz w:val="24"/>
                <w:szCs w:val="24"/>
              </w:rPr>
            </w:pPr>
            <w:r w:rsidRPr="00A55B95">
              <w:rPr>
                <w:sz w:val="24"/>
                <w:szCs w:val="24"/>
              </w:rPr>
              <w:t>п/п</w:t>
            </w:r>
          </w:p>
        </w:tc>
        <w:tc>
          <w:tcPr>
            <w:tcW w:w="626" w:type="pct"/>
            <w:vAlign w:val="center"/>
          </w:tcPr>
          <w:p w:rsidR="00C15013" w:rsidRPr="00A55B95" w:rsidRDefault="00C15013" w:rsidP="00CC2C4C">
            <w:pPr>
              <w:jc w:val="center"/>
              <w:rPr>
                <w:sz w:val="24"/>
                <w:szCs w:val="24"/>
              </w:rPr>
            </w:pPr>
            <w:r w:rsidRPr="00A55B95">
              <w:rPr>
                <w:sz w:val="24"/>
                <w:szCs w:val="24"/>
              </w:rPr>
              <w:t>ФИО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013" w:rsidRPr="00A55B95" w:rsidRDefault="00C15013" w:rsidP="00CC2C4C">
            <w:pPr>
              <w:jc w:val="center"/>
              <w:rPr>
                <w:sz w:val="24"/>
                <w:szCs w:val="24"/>
              </w:rPr>
            </w:pPr>
            <w:r w:rsidRPr="00A55B95">
              <w:rPr>
                <w:sz w:val="24"/>
                <w:szCs w:val="24"/>
              </w:rPr>
              <w:t>Образование (Когда и какое учреждение проф. Образования окончил, полученная специальность и квалификация)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013" w:rsidRPr="00A55B95" w:rsidRDefault="00C15013" w:rsidP="00CC2C4C">
            <w:pPr>
              <w:jc w:val="center"/>
              <w:rPr>
                <w:sz w:val="24"/>
                <w:szCs w:val="24"/>
              </w:rPr>
            </w:pPr>
            <w:r w:rsidRPr="00A55B95">
              <w:rPr>
                <w:sz w:val="24"/>
                <w:szCs w:val="24"/>
              </w:rPr>
              <w:t>Должность</w:t>
            </w:r>
          </w:p>
          <w:p w:rsidR="00C15013" w:rsidRPr="00A55B95" w:rsidRDefault="00C15013" w:rsidP="00CC2C4C">
            <w:pPr>
              <w:jc w:val="center"/>
              <w:rPr>
                <w:sz w:val="24"/>
                <w:szCs w:val="24"/>
              </w:rPr>
            </w:pPr>
            <w:r w:rsidRPr="00A55B95">
              <w:rPr>
                <w:sz w:val="24"/>
                <w:szCs w:val="24"/>
              </w:rPr>
              <w:t>(предмет)</w:t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013" w:rsidRPr="00A55B95" w:rsidRDefault="00C15013" w:rsidP="00CC2C4C">
            <w:pPr>
              <w:jc w:val="center"/>
              <w:rPr>
                <w:sz w:val="24"/>
                <w:szCs w:val="24"/>
              </w:rPr>
            </w:pPr>
            <w:r w:rsidRPr="00A55B95">
              <w:rPr>
                <w:sz w:val="24"/>
                <w:szCs w:val="24"/>
              </w:rPr>
              <w:t>Сведения о повышении квалификации за последние 5 лет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55B95" w:rsidRDefault="00C15013" w:rsidP="00CC2C4C">
            <w:pPr>
              <w:jc w:val="center"/>
              <w:rPr>
                <w:sz w:val="24"/>
                <w:szCs w:val="24"/>
              </w:rPr>
            </w:pPr>
          </w:p>
          <w:p w:rsidR="00C15013" w:rsidRPr="00A55B95" w:rsidRDefault="00C15013" w:rsidP="00CC2C4C">
            <w:pPr>
              <w:jc w:val="center"/>
              <w:rPr>
                <w:sz w:val="24"/>
                <w:szCs w:val="24"/>
              </w:rPr>
            </w:pPr>
            <w:r w:rsidRPr="00A55B95">
              <w:rPr>
                <w:sz w:val="24"/>
                <w:szCs w:val="24"/>
              </w:rPr>
              <w:t>Кол-во</w:t>
            </w:r>
          </w:p>
          <w:p w:rsidR="00C15013" w:rsidRPr="00A55B95" w:rsidRDefault="00C15013" w:rsidP="00CC2C4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55B95">
              <w:rPr>
                <w:sz w:val="24"/>
                <w:szCs w:val="24"/>
              </w:rPr>
              <w:t>ча</w:t>
            </w:r>
            <w:proofErr w:type="spellEnd"/>
            <w:r w:rsidRPr="00A55B95">
              <w:rPr>
                <w:sz w:val="24"/>
                <w:szCs w:val="24"/>
              </w:rPr>
              <w:t>-сов</w:t>
            </w:r>
            <w:proofErr w:type="gramEnd"/>
          </w:p>
        </w:tc>
        <w:tc>
          <w:tcPr>
            <w:tcW w:w="16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013" w:rsidRPr="00A55B95" w:rsidRDefault="00C15013" w:rsidP="00CC2C4C">
            <w:pPr>
              <w:jc w:val="center"/>
              <w:rPr>
                <w:sz w:val="24"/>
                <w:szCs w:val="24"/>
              </w:rPr>
            </w:pPr>
            <w:r w:rsidRPr="00A55B95">
              <w:rPr>
                <w:sz w:val="24"/>
                <w:szCs w:val="24"/>
              </w:rPr>
              <w:t>Тема курсов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013" w:rsidRPr="00A55B95" w:rsidRDefault="00C15013" w:rsidP="00CC2C4C">
            <w:pPr>
              <w:jc w:val="center"/>
              <w:rPr>
                <w:sz w:val="24"/>
                <w:szCs w:val="24"/>
              </w:rPr>
            </w:pPr>
            <w:r w:rsidRPr="00A55B95">
              <w:rPr>
                <w:sz w:val="24"/>
                <w:szCs w:val="24"/>
              </w:rPr>
              <w:t>Номер удостоверения</w:t>
            </w:r>
          </w:p>
        </w:tc>
      </w:tr>
      <w:tr w:rsidR="00A55B95" w:rsidRPr="00A14C19" w:rsidTr="00FA1662">
        <w:trPr>
          <w:trHeight w:val="855"/>
        </w:trPr>
        <w:tc>
          <w:tcPr>
            <w:tcW w:w="135" w:type="pct"/>
            <w:vMerge w:val="restart"/>
            <w:vAlign w:val="center"/>
          </w:tcPr>
          <w:p w:rsidR="00A55B95" w:rsidRPr="00A14C19" w:rsidRDefault="00A55B95" w:rsidP="00CC2C4C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  <w:vMerge w:val="restart"/>
          </w:tcPr>
          <w:p w:rsidR="00A55B95" w:rsidRDefault="00A55B95" w:rsidP="00CC2C4C">
            <w:pPr>
              <w:rPr>
                <w:sz w:val="24"/>
                <w:szCs w:val="24"/>
              </w:rPr>
            </w:pPr>
          </w:p>
          <w:p w:rsidR="00A55B95" w:rsidRPr="00A14C19" w:rsidRDefault="00A55B95" w:rsidP="00CC2C4C">
            <w:pPr>
              <w:rPr>
                <w:sz w:val="24"/>
                <w:szCs w:val="24"/>
              </w:rPr>
            </w:pPr>
            <w:proofErr w:type="spellStart"/>
            <w:r w:rsidRPr="00A14C19">
              <w:rPr>
                <w:sz w:val="24"/>
                <w:szCs w:val="24"/>
              </w:rPr>
              <w:t>Абалханов</w:t>
            </w:r>
            <w:proofErr w:type="spellEnd"/>
            <w:r w:rsidRPr="00A14C19">
              <w:rPr>
                <w:sz w:val="24"/>
                <w:szCs w:val="24"/>
              </w:rPr>
              <w:t xml:space="preserve"> </w:t>
            </w:r>
            <w:proofErr w:type="spellStart"/>
            <w:r w:rsidRPr="00A14C19">
              <w:rPr>
                <w:sz w:val="24"/>
                <w:szCs w:val="24"/>
              </w:rPr>
              <w:t>Хаважи</w:t>
            </w:r>
            <w:proofErr w:type="spellEnd"/>
            <w:r w:rsidRPr="00A14C19">
              <w:rPr>
                <w:sz w:val="24"/>
                <w:szCs w:val="24"/>
              </w:rPr>
              <w:t xml:space="preserve"> </w:t>
            </w:r>
            <w:proofErr w:type="spellStart"/>
            <w:r w:rsidRPr="00A14C19">
              <w:rPr>
                <w:sz w:val="24"/>
                <w:szCs w:val="24"/>
              </w:rPr>
              <w:t>Хамидович</w:t>
            </w:r>
            <w:proofErr w:type="spellEnd"/>
          </w:p>
        </w:tc>
        <w:tc>
          <w:tcPr>
            <w:tcW w:w="8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B95" w:rsidRDefault="00A55B95" w:rsidP="00CC2C4C">
            <w:pPr>
              <w:rPr>
                <w:sz w:val="24"/>
                <w:szCs w:val="24"/>
              </w:rPr>
            </w:pPr>
          </w:p>
          <w:p w:rsidR="00A55B95" w:rsidRPr="00A14C19" w:rsidRDefault="00A55B95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</w:t>
            </w:r>
            <w:r w:rsidRPr="00A14C19">
              <w:rPr>
                <w:sz w:val="24"/>
                <w:szCs w:val="24"/>
              </w:rPr>
              <w:t>(ЧГПИ 2008) Педагог по физкультуре</w:t>
            </w:r>
          </w:p>
        </w:tc>
        <w:tc>
          <w:tcPr>
            <w:tcW w:w="4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B95" w:rsidRDefault="00A55B95" w:rsidP="00CC2C4C">
            <w:pPr>
              <w:rPr>
                <w:sz w:val="24"/>
                <w:szCs w:val="24"/>
              </w:rPr>
            </w:pPr>
          </w:p>
          <w:p w:rsidR="00A55B95" w:rsidRDefault="00A55B95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физкультуры, </w:t>
            </w:r>
          </w:p>
          <w:p w:rsidR="00A55B95" w:rsidRPr="00A14C19" w:rsidRDefault="00A55B95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5" w:rsidRDefault="00A55B95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ЧИПКРО</w:t>
            </w:r>
          </w:p>
          <w:p w:rsidR="00A55B95" w:rsidRPr="00A14C19" w:rsidRDefault="00A55B95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2016г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5" w:rsidRPr="00A14C19" w:rsidRDefault="00A55B95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5" w:rsidRDefault="00A55B95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A55B95" w:rsidRPr="00E73E5C" w:rsidRDefault="00A55B95" w:rsidP="00E73E5C">
            <w:pPr>
              <w:tabs>
                <w:tab w:val="left" w:pos="945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ab/>
              <w:t>«Современный образовательный менеджмент»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5" w:rsidRDefault="00A55B95" w:rsidP="00CC2C4C">
            <w:pPr>
              <w:rPr>
                <w:sz w:val="24"/>
                <w:szCs w:val="24"/>
              </w:rPr>
            </w:pPr>
          </w:p>
          <w:p w:rsidR="00A55B95" w:rsidRPr="00A14C19" w:rsidRDefault="00A55B95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24801</w:t>
            </w:r>
          </w:p>
        </w:tc>
      </w:tr>
      <w:tr w:rsidR="00A55B95" w:rsidRPr="00A14C19" w:rsidTr="00FA1662">
        <w:trPr>
          <w:trHeight w:val="863"/>
        </w:trPr>
        <w:tc>
          <w:tcPr>
            <w:tcW w:w="135" w:type="pct"/>
            <w:vMerge/>
            <w:vAlign w:val="center"/>
          </w:tcPr>
          <w:p w:rsidR="00A55B95" w:rsidRPr="00A14C19" w:rsidRDefault="00A55B95" w:rsidP="00CC2C4C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:rsidR="00A55B95" w:rsidRPr="00A14C19" w:rsidRDefault="00A55B95" w:rsidP="00CC2C4C">
            <w:pPr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B95" w:rsidRPr="00A14C19" w:rsidRDefault="00A55B95" w:rsidP="00CC2C4C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B95" w:rsidRPr="00A14C19" w:rsidRDefault="00A55B95" w:rsidP="00CC2C4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95" w:rsidRPr="00A14C19" w:rsidRDefault="00A55B95" w:rsidP="00CC2C4C">
            <w:pPr>
              <w:rPr>
                <w:sz w:val="24"/>
                <w:szCs w:val="24"/>
              </w:rPr>
            </w:pPr>
            <w:r>
              <w:t xml:space="preserve">По доп. проф. программе </w:t>
            </w:r>
            <w:proofErr w:type="spellStart"/>
            <w:r>
              <w:t>пов</w:t>
            </w:r>
            <w:proofErr w:type="spellEnd"/>
            <w:r>
              <w:t xml:space="preserve">. </w:t>
            </w:r>
            <w:proofErr w:type="spellStart"/>
            <w:r>
              <w:t>квал</w:t>
            </w:r>
            <w:proofErr w:type="spellEnd"/>
            <w:r>
              <w:t xml:space="preserve">. </w:t>
            </w:r>
            <w:r w:rsidRPr="00C02CF7">
              <w:rPr>
                <w:rFonts w:ascii="Calibri" w:eastAsia="Calibri" w:hAnsi="Calibri" w:cs="Times New Roman"/>
              </w:rPr>
              <w:t>2016.01.18.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95" w:rsidRDefault="00A55B95" w:rsidP="00CC2C4C">
            <w:r>
              <w:t>18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95" w:rsidRPr="00006913" w:rsidRDefault="00A55B95" w:rsidP="00CC2C4C">
            <w:pPr>
              <w:rPr>
                <w:sz w:val="24"/>
              </w:rPr>
            </w:pPr>
            <w:r>
              <w:t xml:space="preserve"> </w:t>
            </w:r>
            <w:r w:rsidRPr="00006913">
              <w:rPr>
                <w:sz w:val="24"/>
              </w:rPr>
              <w:t>«Русск</w:t>
            </w:r>
            <w:r>
              <w:rPr>
                <w:sz w:val="24"/>
              </w:rPr>
              <w:t>.</w:t>
            </w:r>
            <w:r w:rsidRPr="00006913">
              <w:rPr>
                <w:sz w:val="24"/>
              </w:rPr>
              <w:t xml:space="preserve"> яз</w:t>
            </w:r>
            <w:r>
              <w:rPr>
                <w:sz w:val="24"/>
              </w:rPr>
              <w:t>.</w:t>
            </w:r>
            <w:r w:rsidRPr="00006913">
              <w:rPr>
                <w:sz w:val="24"/>
              </w:rPr>
              <w:t xml:space="preserve"> как гос</w:t>
            </w:r>
            <w:r>
              <w:rPr>
                <w:sz w:val="24"/>
              </w:rPr>
              <w:t>.</w:t>
            </w:r>
            <w:r w:rsidRPr="00006913">
              <w:rPr>
                <w:sz w:val="24"/>
              </w:rPr>
              <w:t xml:space="preserve"> язык РФ. Функции и сфера использования»</w:t>
            </w:r>
          </w:p>
          <w:p w:rsidR="00A55B95" w:rsidRPr="00A14C19" w:rsidRDefault="00A55B95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95" w:rsidRPr="00A14C19" w:rsidRDefault="00A55B95" w:rsidP="007E7E81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14/</w:t>
            </w:r>
            <w:r w:rsidRPr="007E7E81">
              <w:rPr>
                <w:rFonts w:ascii="Calibri" w:eastAsia="Calibri" w:hAnsi="Calibri" w:cs="Times New Roman"/>
              </w:rPr>
              <w:t>1</w:t>
            </w:r>
          </w:p>
        </w:tc>
      </w:tr>
      <w:tr w:rsidR="00A55B95" w:rsidRPr="00A14C19" w:rsidTr="00FA1662">
        <w:trPr>
          <w:trHeight w:val="1163"/>
        </w:trPr>
        <w:tc>
          <w:tcPr>
            <w:tcW w:w="135" w:type="pct"/>
            <w:vMerge/>
            <w:vAlign w:val="center"/>
          </w:tcPr>
          <w:p w:rsidR="00A55B95" w:rsidRPr="00A14C19" w:rsidRDefault="00A55B95" w:rsidP="00CC2C4C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:rsidR="00A55B95" w:rsidRPr="00A14C19" w:rsidRDefault="00A55B95" w:rsidP="00CC2C4C">
            <w:pPr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B95" w:rsidRPr="00A14C19" w:rsidRDefault="00A55B95" w:rsidP="00CC2C4C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B95" w:rsidRPr="00A14C19" w:rsidRDefault="00A55B95" w:rsidP="00CC2C4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:rsidR="00A55B95" w:rsidRDefault="00A55B95" w:rsidP="00A55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ЧИПКРО</w:t>
            </w:r>
          </w:p>
          <w:p w:rsidR="00A55B95" w:rsidRPr="00A14C19" w:rsidRDefault="00A55B95" w:rsidP="00A55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A55B95" w:rsidRDefault="00A55B95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55" w:type="pct"/>
            <w:tcBorders>
              <w:left w:val="single" w:sz="4" w:space="0" w:color="auto"/>
              <w:right w:val="single" w:sz="4" w:space="0" w:color="auto"/>
            </w:tcBorders>
          </w:tcPr>
          <w:p w:rsidR="00A55B95" w:rsidRPr="00A14C19" w:rsidRDefault="00A55B95" w:rsidP="00A55B9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55B95">
              <w:rPr>
                <w:rFonts w:ascii="Calibri" w:hAnsi="Calibri"/>
                <w:color w:val="000000"/>
                <w:sz w:val="24"/>
                <w:szCs w:val="24"/>
              </w:rPr>
              <w:t>Современные подходы к преподаванию учебных дис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циплин в условиях введения ФГОС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</w:tcPr>
          <w:p w:rsidR="00A55B95" w:rsidRPr="00A14C19" w:rsidRDefault="00A55B95" w:rsidP="00CC2C4C">
            <w:pPr>
              <w:rPr>
                <w:sz w:val="24"/>
                <w:szCs w:val="24"/>
              </w:rPr>
            </w:pPr>
          </w:p>
        </w:tc>
      </w:tr>
      <w:tr w:rsidR="00765337" w:rsidRPr="00A14C19" w:rsidTr="00FA1662">
        <w:trPr>
          <w:trHeight w:val="1163"/>
        </w:trPr>
        <w:tc>
          <w:tcPr>
            <w:tcW w:w="135" w:type="pct"/>
            <w:vMerge w:val="restart"/>
            <w:vAlign w:val="center"/>
          </w:tcPr>
          <w:p w:rsidR="00765337" w:rsidRPr="00A14C19" w:rsidRDefault="00765337" w:rsidP="00CC2C4C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  <w:vMerge w:val="restart"/>
          </w:tcPr>
          <w:p w:rsidR="00765337" w:rsidRPr="00A14C19" w:rsidRDefault="00765337" w:rsidP="00CC2C4C">
            <w:pPr>
              <w:rPr>
                <w:sz w:val="24"/>
                <w:szCs w:val="24"/>
              </w:rPr>
            </w:pPr>
            <w:proofErr w:type="spellStart"/>
            <w:r w:rsidRPr="00A14C19">
              <w:rPr>
                <w:sz w:val="24"/>
                <w:szCs w:val="24"/>
              </w:rPr>
              <w:t>Абалханов</w:t>
            </w:r>
            <w:proofErr w:type="spellEnd"/>
            <w:r w:rsidRPr="00A14C19">
              <w:rPr>
                <w:sz w:val="24"/>
                <w:szCs w:val="24"/>
              </w:rPr>
              <w:t xml:space="preserve"> </w:t>
            </w:r>
            <w:proofErr w:type="spellStart"/>
            <w:r w:rsidRPr="00A14C19">
              <w:rPr>
                <w:sz w:val="24"/>
                <w:szCs w:val="24"/>
              </w:rPr>
              <w:t>Висамби</w:t>
            </w:r>
            <w:proofErr w:type="spellEnd"/>
            <w:r w:rsidRPr="00A14C19">
              <w:rPr>
                <w:sz w:val="24"/>
                <w:szCs w:val="24"/>
              </w:rPr>
              <w:t xml:space="preserve"> </w:t>
            </w:r>
            <w:proofErr w:type="spellStart"/>
            <w:r w:rsidRPr="00A14C19">
              <w:rPr>
                <w:sz w:val="24"/>
                <w:szCs w:val="24"/>
              </w:rPr>
              <w:t>Хамидович</w:t>
            </w:r>
            <w:proofErr w:type="spellEnd"/>
          </w:p>
        </w:tc>
        <w:tc>
          <w:tcPr>
            <w:tcW w:w="8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</w:t>
            </w:r>
            <w:r w:rsidRPr="00A14C19">
              <w:rPr>
                <w:sz w:val="24"/>
                <w:szCs w:val="24"/>
              </w:rPr>
              <w:t>(ЧГПИ 2009) Учитель математики</w:t>
            </w:r>
          </w:p>
        </w:tc>
        <w:tc>
          <w:tcPr>
            <w:tcW w:w="4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ЧИПКРО</w:t>
            </w:r>
          </w:p>
          <w:p w:rsidR="00765337" w:rsidRPr="00A14C19" w:rsidRDefault="00765337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2013г.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55" w:type="pct"/>
            <w:tcBorders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14C19">
              <w:rPr>
                <w:rFonts w:ascii="Calibri" w:hAnsi="Calibri"/>
                <w:color w:val="000000"/>
                <w:sz w:val="24"/>
                <w:szCs w:val="24"/>
              </w:rPr>
              <w:t xml:space="preserve">Современные подходы к </w:t>
            </w:r>
            <w:proofErr w:type="spellStart"/>
            <w:r w:rsidRPr="00A14C19">
              <w:rPr>
                <w:rFonts w:ascii="Calibri" w:hAnsi="Calibri"/>
                <w:color w:val="000000"/>
                <w:sz w:val="24"/>
                <w:szCs w:val="24"/>
              </w:rPr>
              <w:t>преподованию</w:t>
            </w:r>
            <w:proofErr w:type="spellEnd"/>
            <w:r w:rsidRPr="00A14C19">
              <w:rPr>
                <w:rFonts w:ascii="Calibri" w:hAnsi="Calibri"/>
                <w:color w:val="000000"/>
                <w:sz w:val="24"/>
                <w:szCs w:val="24"/>
              </w:rPr>
              <w:t xml:space="preserve"> учебных дисциплин в условиях введения ФГОС.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4643</w:t>
            </w:r>
          </w:p>
        </w:tc>
      </w:tr>
      <w:tr w:rsidR="00765337" w:rsidRPr="00A14C19" w:rsidTr="00FA1662">
        <w:trPr>
          <w:trHeight w:val="1163"/>
        </w:trPr>
        <w:tc>
          <w:tcPr>
            <w:tcW w:w="135" w:type="pct"/>
            <w:vMerge/>
            <w:vAlign w:val="center"/>
          </w:tcPr>
          <w:p w:rsidR="00765337" w:rsidRPr="00A14C19" w:rsidRDefault="00765337" w:rsidP="00CC2C4C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:rsidR="00765337" w:rsidRPr="00A14C19" w:rsidRDefault="00765337" w:rsidP="00CC2C4C">
            <w:pPr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CC2C4C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CC2C4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765337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ЧИПКРО</w:t>
            </w:r>
          </w:p>
          <w:p w:rsidR="00765337" w:rsidRPr="00A14C19" w:rsidRDefault="00765337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15.01.2018г по 19.01.2018г.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765337" w:rsidRDefault="00765337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55" w:type="pct"/>
            <w:tcBorders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«Методика решений тригонометрических уравнений и неравенств»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26960</w:t>
            </w:r>
          </w:p>
        </w:tc>
      </w:tr>
      <w:tr w:rsidR="00365848" w:rsidRPr="00A14C19" w:rsidTr="00FA1662">
        <w:trPr>
          <w:trHeight w:val="996"/>
        </w:trPr>
        <w:tc>
          <w:tcPr>
            <w:tcW w:w="135" w:type="pct"/>
            <w:vAlign w:val="center"/>
          </w:tcPr>
          <w:p w:rsidR="00365848" w:rsidRPr="00A14C19" w:rsidRDefault="00365848" w:rsidP="00CC2C4C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365848" w:rsidRPr="00A14C19" w:rsidRDefault="00365848" w:rsidP="00CC2C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Алвариев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Алмадиевич</w:t>
            </w:r>
            <w:proofErr w:type="spellEnd"/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365848" w:rsidRPr="00A14C19" w:rsidRDefault="00365848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(ЧГУ)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365848" w:rsidRPr="00A14C19" w:rsidRDefault="00365848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:rsidR="00365848" w:rsidRDefault="00365848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ЧГПУ</w:t>
            </w:r>
          </w:p>
          <w:p w:rsidR="00365848" w:rsidRDefault="00365848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:rsidR="00365848" w:rsidRPr="00A14C19" w:rsidRDefault="00365848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г.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365848" w:rsidRDefault="00365848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55" w:type="pct"/>
            <w:tcBorders>
              <w:left w:val="single" w:sz="4" w:space="0" w:color="auto"/>
              <w:right w:val="single" w:sz="4" w:space="0" w:color="auto"/>
            </w:tcBorders>
          </w:tcPr>
          <w:p w:rsidR="00365848" w:rsidRPr="00A14C19" w:rsidRDefault="00365848" w:rsidP="003658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«Обучающая, воспитывающая и развивающая роль предмета «Технология» в современных условиях ФГОС»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</w:tcPr>
          <w:p w:rsidR="00365848" w:rsidRPr="00A14C19" w:rsidRDefault="00365848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5344</w:t>
            </w:r>
          </w:p>
        </w:tc>
      </w:tr>
      <w:tr w:rsidR="00CC3FE3" w:rsidRPr="00A14C19" w:rsidTr="00FA1662">
        <w:trPr>
          <w:trHeight w:val="996"/>
        </w:trPr>
        <w:tc>
          <w:tcPr>
            <w:tcW w:w="135" w:type="pct"/>
            <w:vMerge w:val="restart"/>
            <w:vAlign w:val="center"/>
          </w:tcPr>
          <w:p w:rsidR="00CC3FE3" w:rsidRPr="00A14C19" w:rsidRDefault="00CC3FE3" w:rsidP="00CC2C4C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  <w:vMerge w:val="restart"/>
          </w:tcPr>
          <w:p w:rsidR="00CC3FE3" w:rsidRPr="00A14C19" w:rsidRDefault="00CC3FE3" w:rsidP="00CC2C4C">
            <w:pPr>
              <w:rPr>
                <w:sz w:val="24"/>
                <w:szCs w:val="24"/>
              </w:rPr>
            </w:pPr>
            <w:proofErr w:type="spellStart"/>
            <w:r w:rsidRPr="00A14C19">
              <w:rPr>
                <w:sz w:val="24"/>
                <w:szCs w:val="24"/>
              </w:rPr>
              <w:t>Висханов</w:t>
            </w:r>
            <w:proofErr w:type="spellEnd"/>
            <w:r w:rsidRPr="00A14C19">
              <w:rPr>
                <w:sz w:val="24"/>
                <w:szCs w:val="24"/>
              </w:rPr>
              <w:t xml:space="preserve"> </w:t>
            </w:r>
            <w:proofErr w:type="spellStart"/>
            <w:r w:rsidRPr="00A14C19">
              <w:rPr>
                <w:sz w:val="24"/>
                <w:szCs w:val="24"/>
              </w:rPr>
              <w:t>Мовсур</w:t>
            </w:r>
            <w:proofErr w:type="spellEnd"/>
            <w:r w:rsidRPr="00A14C19">
              <w:rPr>
                <w:sz w:val="24"/>
                <w:szCs w:val="24"/>
              </w:rPr>
              <w:t xml:space="preserve"> </w:t>
            </w:r>
            <w:proofErr w:type="spellStart"/>
            <w:r w:rsidRPr="00A14C19">
              <w:rPr>
                <w:sz w:val="24"/>
                <w:szCs w:val="24"/>
              </w:rPr>
              <w:t>Махматбекович</w:t>
            </w:r>
            <w:proofErr w:type="spellEnd"/>
          </w:p>
          <w:p w:rsidR="00CC3FE3" w:rsidRPr="00A14C19" w:rsidRDefault="00CC3FE3" w:rsidP="00CC2C4C">
            <w:pPr>
              <w:rPr>
                <w:sz w:val="24"/>
                <w:szCs w:val="24"/>
              </w:rPr>
            </w:pPr>
          </w:p>
        </w:tc>
        <w:tc>
          <w:tcPr>
            <w:tcW w:w="8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2C4C">
            <w:pPr>
              <w:rPr>
                <w:sz w:val="24"/>
                <w:szCs w:val="24"/>
              </w:rPr>
            </w:pPr>
            <w:proofErr w:type="spellStart"/>
            <w:r w:rsidRPr="00A14C19">
              <w:rPr>
                <w:sz w:val="24"/>
                <w:szCs w:val="24"/>
              </w:rPr>
              <w:t>Средн.спец</w:t>
            </w:r>
            <w:proofErr w:type="spellEnd"/>
            <w:r w:rsidRPr="00A14C19">
              <w:rPr>
                <w:sz w:val="24"/>
                <w:szCs w:val="24"/>
              </w:rPr>
              <w:t xml:space="preserve">.(Грозненский </w:t>
            </w:r>
            <w:proofErr w:type="spellStart"/>
            <w:r w:rsidRPr="00A14C19">
              <w:rPr>
                <w:sz w:val="24"/>
                <w:szCs w:val="24"/>
              </w:rPr>
              <w:t>пед.колледж</w:t>
            </w:r>
            <w:proofErr w:type="spellEnd"/>
            <w:r w:rsidRPr="00A14C19">
              <w:rPr>
                <w:sz w:val="24"/>
                <w:szCs w:val="24"/>
              </w:rPr>
              <w:t xml:space="preserve"> 2010) Учитель </w:t>
            </w:r>
            <w:proofErr w:type="spellStart"/>
            <w:r w:rsidRPr="00A14C19">
              <w:rPr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4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нач. классов</w:t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ЧИПКРО</w:t>
            </w:r>
          </w:p>
          <w:p w:rsidR="00CC3FE3" w:rsidRPr="00A14C19" w:rsidRDefault="00CC3FE3" w:rsidP="00BA2110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A14C19">
              <w:rPr>
                <w:sz w:val="24"/>
                <w:szCs w:val="24"/>
              </w:rPr>
              <w:t>г.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55" w:type="pct"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«Методология и технология реализации ФГОС НОО ОВЗ и ФГОС О с у/о в условиях общеобразовательной и специальной (коррекционной) школы»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49640</w:t>
            </w:r>
          </w:p>
        </w:tc>
      </w:tr>
      <w:tr w:rsidR="00CC3FE3" w:rsidRPr="00A14C19" w:rsidTr="00CC3FE3">
        <w:trPr>
          <w:trHeight w:val="779"/>
        </w:trPr>
        <w:tc>
          <w:tcPr>
            <w:tcW w:w="135" w:type="pct"/>
            <w:vMerge/>
            <w:vAlign w:val="center"/>
          </w:tcPr>
          <w:p w:rsidR="00CC3FE3" w:rsidRPr="00A14C19" w:rsidRDefault="00CC3FE3" w:rsidP="00CC2C4C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:rsidR="00CC3FE3" w:rsidRPr="00A14C19" w:rsidRDefault="00CC3FE3" w:rsidP="00CC2C4C">
            <w:pPr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2C4C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2C4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3FE3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ЧИПКРО</w:t>
            </w:r>
          </w:p>
          <w:p w:rsidR="00CC3FE3" w:rsidRPr="00A14C19" w:rsidRDefault="00CC3FE3" w:rsidP="00CC3FE3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1</w:t>
            </w:r>
            <w:r w:rsidRPr="00A14C19">
              <w:rPr>
                <w:sz w:val="24"/>
                <w:szCs w:val="24"/>
              </w:rPr>
              <w:t>г.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CC3FE3" w:rsidRPr="00CC3FE3" w:rsidRDefault="00CC3FE3" w:rsidP="00CC3FE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55" w:type="pct"/>
            <w:tcBorders>
              <w:left w:val="single" w:sz="4" w:space="0" w:color="auto"/>
              <w:right w:val="single" w:sz="4" w:space="0" w:color="auto"/>
            </w:tcBorders>
          </w:tcPr>
          <w:p w:rsidR="00CC3FE3" w:rsidRDefault="00CC3FE3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FE3">
              <w:rPr>
                <w:rFonts w:ascii="Calibri" w:hAnsi="Calibri"/>
                <w:color w:val="000000"/>
                <w:sz w:val="24"/>
                <w:szCs w:val="24"/>
              </w:rPr>
              <w:t>Содержание и технологические аспекты внедрения ФГОС в начальной школе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</w:tcPr>
          <w:p w:rsidR="00CC3FE3" w:rsidRDefault="00CC3FE3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4172</w:t>
            </w:r>
          </w:p>
        </w:tc>
      </w:tr>
      <w:tr w:rsidR="00CC3FE3" w:rsidRPr="00A14C19" w:rsidTr="00CC3FE3">
        <w:trPr>
          <w:trHeight w:val="705"/>
        </w:trPr>
        <w:tc>
          <w:tcPr>
            <w:tcW w:w="135" w:type="pct"/>
            <w:vMerge/>
            <w:vAlign w:val="center"/>
          </w:tcPr>
          <w:p w:rsidR="00CC3FE3" w:rsidRPr="00A14C19" w:rsidRDefault="00CC3FE3" w:rsidP="00CC2C4C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:rsidR="00CC3FE3" w:rsidRPr="00A14C19" w:rsidRDefault="00CC3FE3" w:rsidP="00CC2C4C">
            <w:pPr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2C4C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2C4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3FE3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ЧИПКРО</w:t>
            </w:r>
          </w:p>
          <w:p w:rsidR="00CC3FE3" w:rsidRPr="00A14C19" w:rsidRDefault="00CC3FE3" w:rsidP="00CC3FE3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1</w:t>
            </w:r>
            <w:r w:rsidRPr="00A14C19">
              <w:rPr>
                <w:sz w:val="24"/>
                <w:szCs w:val="24"/>
              </w:rPr>
              <w:t>г.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CC3FE3" w:rsidRDefault="00CC3FE3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55" w:type="pct"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Применение ИКТ В образовании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</w:tcPr>
          <w:p w:rsidR="00CC3FE3" w:rsidRPr="00A14C19" w:rsidRDefault="00CC3FE3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6083</w:t>
            </w:r>
          </w:p>
        </w:tc>
      </w:tr>
      <w:tr w:rsidR="00C15013" w:rsidRPr="00A14C19" w:rsidTr="00FA1662">
        <w:trPr>
          <w:trHeight w:val="891"/>
        </w:trPr>
        <w:tc>
          <w:tcPr>
            <w:tcW w:w="135" w:type="pct"/>
            <w:vAlign w:val="center"/>
          </w:tcPr>
          <w:p w:rsidR="00C15013" w:rsidRPr="00A14C19" w:rsidRDefault="00C15013" w:rsidP="00CC2C4C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C15013" w:rsidRPr="00A14C19" w:rsidRDefault="00C15013" w:rsidP="00CC2C4C">
            <w:pPr>
              <w:rPr>
                <w:sz w:val="24"/>
                <w:szCs w:val="24"/>
              </w:rPr>
            </w:pPr>
            <w:proofErr w:type="spellStart"/>
            <w:r w:rsidRPr="00A14C19">
              <w:rPr>
                <w:sz w:val="24"/>
                <w:szCs w:val="24"/>
              </w:rPr>
              <w:t>Гайрбеков</w:t>
            </w:r>
            <w:proofErr w:type="spellEnd"/>
            <w:r w:rsidRPr="00A14C19">
              <w:rPr>
                <w:sz w:val="24"/>
                <w:szCs w:val="24"/>
              </w:rPr>
              <w:t xml:space="preserve"> </w:t>
            </w:r>
            <w:proofErr w:type="spellStart"/>
            <w:r w:rsidRPr="00A14C19">
              <w:rPr>
                <w:sz w:val="24"/>
                <w:szCs w:val="24"/>
              </w:rPr>
              <w:t>Мамед</w:t>
            </w:r>
            <w:proofErr w:type="spellEnd"/>
            <w:r w:rsidRPr="00A14C19">
              <w:rPr>
                <w:sz w:val="24"/>
                <w:szCs w:val="24"/>
              </w:rPr>
              <w:t xml:space="preserve"> </w:t>
            </w:r>
            <w:proofErr w:type="spellStart"/>
            <w:r w:rsidRPr="00A14C19">
              <w:rPr>
                <w:sz w:val="24"/>
                <w:szCs w:val="24"/>
              </w:rPr>
              <w:t>Асуадыевич</w:t>
            </w:r>
            <w:proofErr w:type="spellEnd"/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14C19" w:rsidRDefault="00C15013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</w:t>
            </w:r>
            <w:r w:rsidRPr="00A14C19">
              <w:rPr>
                <w:sz w:val="24"/>
                <w:szCs w:val="24"/>
              </w:rPr>
              <w:t>(ЧГУ 2000) Учитель географии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14C19" w:rsidRDefault="00C15013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14C19" w:rsidRDefault="00C15013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ЧИПКРО</w:t>
            </w:r>
          </w:p>
          <w:p w:rsidR="00C15013" w:rsidRPr="00A14C19" w:rsidRDefault="00C15013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2012г.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14C19" w:rsidRDefault="00C15013" w:rsidP="00CC2C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55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14C19" w:rsidRDefault="00C15013" w:rsidP="00CC2C4C">
            <w:pPr>
              <w:rPr>
                <w:sz w:val="24"/>
                <w:szCs w:val="24"/>
              </w:rPr>
            </w:pPr>
            <w:r w:rsidRPr="00A14C19">
              <w:rPr>
                <w:rFonts w:ascii="Calibri" w:hAnsi="Calibri"/>
                <w:color w:val="000000"/>
                <w:sz w:val="24"/>
                <w:szCs w:val="24"/>
              </w:rPr>
              <w:t xml:space="preserve">Современные подходы к </w:t>
            </w:r>
            <w:proofErr w:type="spellStart"/>
            <w:r w:rsidRPr="00A14C19">
              <w:rPr>
                <w:rFonts w:ascii="Calibri" w:hAnsi="Calibri"/>
                <w:color w:val="000000"/>
                <w:sz w:val="24"/>
                <w:szCs w:val="24"/>
              </w:rPr>
              <w:t>преподованию</w:t>
            </w:r>
            <w:proofErr w:type="spellEnd"/>
            <w:r w:rsidRPr="00A14C19">
              <w:rPr>
                <w:rFonts w:ascii="Calibri" w:hAnsi="Calibri"/>
                <w:color w:val="000000"/>
                <w:sz w:val="24"/>
                <w:szCs w:val="24"/>
              </w:rPr>
              <w:t xml:space="preserve"> учебных дисциплин в условиях введения ФГОС.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14C19" w:rsidRDefault="00C15013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9913</w:t>
            </w:r>
          </w:p>
        </w:tc>
      </w:tr>
      <w:tr w:rsidR="00C15013" w:rsidRPr="00A14C19" w:rsidTr="00FA1662">
        <w:trPr>
          <w:trHeight w:val="350"/>
        </w:trPr>
        <w:tc>
          <w:tcPr>
            <w:tcW w:w="135" w:type="pct"/>
            <w:vAlign w:val="center"/>
          </w:tcPr>
          <w:p w:rsidR="00C15013" w:rsidRPr="00CC3FE3" w:rsidRDefault="00C15013" w:rsidP="00CC3FE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C15013" w:rsidRPr="00A14C19" w:rsidRDefault="00C15013" w:rsidP="00CC2C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Мажетов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14C19">
              <w:rPr>
                <w:sz w:val="24"/>
                <w:szCs w:val="24"/>
              </w:rPr>
              <w:t>Ислам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Рукманович</w:t>
            </w:r>
            <w:proofErr w:type="spellEnd"/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14C19" w:rsidRDefault="00626BAF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ЧГПУ 3</w:t>
            </w:r>
            <w:r w:rsidR="00C15013">
              <w:rPr>
                <w:sz w:val="24"/>
                <w:szCs w:val="24"/>
              </w:rPr>
              <w:t>-ой курс обучения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14C19" w:rsidRDefault="00C15013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14C19" w:rsidRDefault="00C15013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ЧИПКРО</w:t>
            </w:r>
          </w:p>
          <w:p w:rsidR="00C15013" w:rsidRPr="00A14C19" w:rsidRDefault="00C15013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A14C19">
              <w:rPr>
                <w:sz w:val="24"/>
                <w:szCs w:val="24"/>
              </w:rPr>
              <w:t>г.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Default="00C15013" w:rsidP="00CC2C4C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55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Default="00C15013" w:rsidP="00CC2C4C">
            <w:pPr>
              <w:rPr>
                <w:color w:val="000000"/>
              </w:rPr>
            </w:pPr>
            <w:r>
              <w:rPr>
                <w:color w:val="000000"/>
              </w:rPr>
              <w:t>"Применение ИКТ в образовании"</w:t>
            </w:r>
          </w:p>
          <w:p w:rsidR="00C15013" w:rsidRPr="00A14C19" w:rsidRDefault="00C15013" w:rsidP="00CC2C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14C19" w:rsidRDefault="00C15013" w:rsidP="00CC2C4C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10409</w:t>
            </w:r>
          </w:p>
        </w:tc>
      </w:tr>
      <w:tr w:rsidR="00626BAF" w:rsidRPr="00A14C19" w:rsidTr="00FA1662">
        <w:trPr>
          <w:trHeight w:val="1155"/>
        </w:trPr>
        <w:tc>
          <w:tcPr>
            <w:tcW w:w="135" w:type="pct"/>
            <w:vMerge w:val="restart"/>
            <w:vAlign w:val="center"/>
          </w:tcPr>
          <w:p w:rsidR="00626BAF" w:rsidRPr="00CC3FE3" w:rsidRDefault="00626BAF" w:rsidP="00CC3FE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  <w:vMerge w:val="restart"/>
          </w:tcPr>
          <w:p w:rsidR="00626BAF" w:rsidRDefault="00626BAF" w:rsidP="00CC2C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Хачгераев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26BAF" w:rsidRDefault="00626BAF" w:rsidP="00CC2C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Мартанхо</w:t>
            </w:r>
            <w:proofErr w:type="spellEnd"/>
          </w:p>
          <w:p w:rsidR="00626BAF" w:rsidRDefault="00626BAF" w:rsidP="00CC2C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Абусаидович</w:t>
            </w:r>
            <w:proofErr w:type="spellEnd"/>
          </w:p>
        </w:tc>
        <w:tc>
          <w:tcPr>
            <w:tcW w:w="8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BAF" w:rsidRDefault="00626BAF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ЧГУ</w:t>
            </w:r>
          </w:p>
        </w:tc>
        <w:tc>
          <w:tcPr>
            <w:tcW w:w="4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BAF" w:rsidRDefault="00626BAF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37" w:rsidRPr="00A14C19" w:rsidRDefault="00765337" w:rsidP="00765337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ЧИПКРО</w:t>
            </w:r>
          </w:p>
          <w:p w:rsidR="00626BAF" w:rsidRPr="00FA1662" w:rsidRDefault="00626BAF" w:rsidP="00CC2C4C">
            <w:r>
              <w:t>С 07/10/2015 по 16/10/2015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AF" w:rsidRDefault="00626BAF" w:rsidP="00CC2C4C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  <w:p w:rsidR="00626BAF" w:rsidRDefault="00626BAF" w:rsidP="00CC2C4C">
            <w:pPr>
              <w:rPr>
                <w:color w:val="000000"/>
              </w:rPr>
            </w:pPr>
          </w:p>
        </w:tc>
        <w:tc>
          <w:tcPr>
            <w:tcW w:w="1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AF" w:rsidRPr="00FA1662" w:rsidRDefault="00626BAF" w:rsidP="00CC3FE3">
            <w:pPr>
              <w:rPr>
                <w:sz w:val="24"/>
              </w:rPr>
            </w:pPr>
            <w:r>
              <w:t>«Новые подходы к преподаванию истории в условиях принятия концепции нового учебно-методического комплекса по Отечественной истории»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AF" w:rsidRPr="00FA1662" w:rsidRDefault="00626BAF" w:rsidP="00FA1662">
            <w:pPr>
              <w:rPr>
                <w:sz w:val="24"/>
                <w:szCs w:val="24"/>
              </w:rPr>
            </w:pPr>
            <w:r>
              <w:t>16536</w:t>
            </w:r>
          </w:p>
        </w:tc>
      </w:tr>
      <w:tr w:rsidR="00626BAF" w:rsidRPr="00A14C19" w:rsidTr="00FA1662">
        <w:trPr>
          <w:trHeight w:val="951"/>
        </w:trPr>
        <w:tc>
          <w:tcPr>
            <w:tcW w:w="135" w:type="pct"/>
            <w:vMerge/>
            <w:vAlign w:val="center"/>
          </w:tcPr>
          <w:p w:rsidR="00626BAF" w:rsidRPr="00CC3FE3" w:rsidRDefault="00626BAF" w:rsidP="00CC3FE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:rsidR="00626BAF" w:rsidRDefault="00626BAF" w:rsidP="00CC2C4C">
            <w:pPr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AF" w:rsidRDefault="00626BAF" w:rsidP="00CC2C4C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AF" w:rsidRDefault="00626BAF" w:rsidP="00CC2C4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765337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ЧИПКРО</w:t>
            </w:r>
          </w:p>
          <w:p w:rsidR="00626BAF" w:rsidRDefault="00626BAF" w:rsidP="00CC2C4C">
            <w:r w:rsidRPr="0080100F">
              <w:t xml:space="preserve">С 02.08. по 22.09. 2016 г.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AF" w:rsidRDefault="00626BAF" w:rsidP="00CC2C4C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AF" w:rsidRPr="0092102F" w:rsidRDefault="00626BAF" w:rsidP="00CC2C4C">
            <w:pPr>
              <w:rPr>
                <w:sz w:val="24"/>
              </w:rPr>
            </w:pPr>
            <w:r w:rsidRPr="0092102F">
              <w:rPr>
                <w:sz w:val="24"/>
              </w:rPr>
              <w:t>«Современные технологии преподавания русск. яз. Как родного/неродного в начальной школе»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AF" w:rsidRDefault="00626BAF" w:rsidP="00CC2C4C">
            <w:r>
              <w:t>10759</w:t>
            </w:r>
          </w:p>
        </w:tc>
      </w:tr>
      <w:tr w:rsidR="00626BAF" w:rsidRPr="00A14C19" w:rsidTr="00FA1662">
        <w:trPr>
          <w:trHeight w:val="967"/>
        </w:trPr>
        <w:tc>
          <w:tcPr>
            <w:tcW w:w="135" w:type="pct"/>
            <w:vMerge/>
            <w:vAlign w:val="center"/>
          </w:tcPr>
          <w:p w:rsidR="00626BAF" w:rsidRPr="00CC3FE3" w:rsidRDefault="00626BAF" w:rsidP="00CC3FE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:rsidR="00626BAF" w:rsidRDefault="00626BAF" w:rsidP="00CC2C4C">
            <w:pPr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AF" w:rsidRDefault="00626BAF" w:rsidP="00CC2C4C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626BAF" w:rsidRDefault="00626BAF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337" w:rsidRPr="00A14C19" w:rsidRDefault="00765337" w:rsidP="00765337">
            <w:pPr>
              <w:rPr>
                <w:sz w:val="24"/>
                <w:szCs w:val="24"/>
              </w:rPr>
            </w:pPr>
            <w:r w:rsidRPr="00A14C19">
              <w:rPr>
                <w:sz w:val="24"/>
                <w:szCs w:val="24"/>
              </w:rPr>
              <w:t>ЧИПКРО</w:t>
            </w:r>
          </w:p>
          <w:p w:rsidR="00626BAF" w:rsidRPr="0080100F" w:rsidRDefault="00626BAF" w:rsidP="00064635">
            <w:r>
              <w:t>2018г по 2018г.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AF" w:rsidRDefault="00626BAF" w:rsidP="00CC2C4C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AF" w:rsidRPr="0092102F" w:rsidRDefault="00626BAF" w:rsidP="00CC2C4C">
            <w:pPr>
              <w:rPr>
                <w:sz w:val="24"/>
              </w:rPr>
            </w:pPr>
            <w:r>
              <w:rPr>
                <w:sz w:val="24"/>
              </w:rPr>
              <w:t>«Планируемые результаты воспитания и социализации обучающихся: способы и методы их достижения в условиях реализации ФГОС»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AF" w:rsidRDefault="00626BAF" w:rsidP="00CC2C4C">
            <w:r>
              <w:t>42195</w:t>
            </w:r>
          </w:p>
        </w:tc>
      </w:tr>
      <w:tr w:rsidR="00C15013" w:rsidRPr="00A14C19" w:rsidTr="00FA1662">
        <w:trPr>
          <w:trHeight w:val="350"/>
        </w:trPr>
        <w:tc>
          <w:tcPr>
            <w:tcW w:w="135" w:type="pct"/>
            <w:vAlign w:val="center"/>
          </w:tcPr>
          <w:p w:rsidR="00C15013" w:rsidRPr="00CC3FE3" w:rsidRDefault="00C15013" w:rsidP="00CC3FE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C15013" w:rsidRDefault="00C15013" w:rsidP="00CC2C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Абидат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Каллаевна</w:t>
            </w:r>
            <w:proofErr w:type="spellEnd"/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Default="00C15013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ДГУ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Default="00C15013" w:rsidP="00CC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14C19" w:rsidRDefault="00C15013" w:rsidP="00CC2C4C">
            <w:pPr>
              <w:rPr>
                <w:sz w:val="24"/>
                <w:szCs w:val="24"/>
              </w:rPr>
            </w:pPr>
            <w:r w:rsidRPr="00605D80">
              <w:rPr>
                <w:rFonts w:ascii="Calibri" w:eastAsia="Calibri" w:hAnsi="Calibri" w:cs="Times New Roman"/>
              </w:rPr>
              <w:t>с 14.02 по 22.02 2017 г.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Default="00C15013" w:rsidP="00CC2C4C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655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Default="00C15013" w:rsidP="00CC2C4C">
            <w:pPr>
              <w:rPr>
                <w:color w:val="000000"/>
              </w:rPr>
            </w:pPr>
            <w:r>
              <w:t>«Деятельность педагогического коллектива школы при подготовке и проведении итоговой аттестации выпускников ОГЭ и ЕГЭ».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</w:tcPr>
          <w:p w:rsidR="00C15013" w:rsidRPr="00A14C19" w:rsidRDefault="00C15013" w:rsidP="00CC2C4C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26909</w:t>
            </w:r>
          </w:p>
        </w:tc>
      </w:tr>
    </w:tbl>
    <w:p w:rsidR="00C15013" w:rsidRPr="00FE4AC0" w:rsidRDefault="00C15013" w:rsidP="00A14C19">
      <w:pPr>
        <w:pStyle w:val="a5"/>
        <w:rPr>
          <w:sz w:val="28"/>
          <w:szCs w:val="28"/>
        </w:rPr>
      </w:pPr>
    </w:p>
    <w:p w:rsidR="00B76A40" w:rsidRDefault="00B76A40" w:rsidP="00BA18C5">
      <w:pPr>
        <w:jc w:val="center"/>
        <w:rPr>
          <w:b/>
          <w:sz w:val="28"/>
          <w:szCs w:val="28"/>
        </w:rPr>
      </w:pPr>
    </w:p>
    <w:p w:rsidR="00D46686" w:rsidRDefault="00D46686" w:rsidP="00BA18C5">
      <w:pPr>
        <w:jc w:val="center"/>
        <w:rPr>
          <w:sz w:val="28"/>
          <w:szCs w:val="28"/>
        </w:rPr>
      </w:pPr>
    </w:p>
    <w:sectPr w:rsidR="00D46686" w:rsidSect="00D46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6A6A"/>
    <w:multiLevelType w:val="hybridMultilevel"/>
    <w:tmpl w:val="05027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95777F"/>
    <w:multiLevelType w:val="hybridMultilevel"/>
    <w:tmpl w:val="44001E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D4DE9"/>
    <w:multiLevelType w:val="hybridMultilevel"/>
    <w:tmpl w:val="310631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1E1FEA"/>
    <w:multiLevelType w:val="hybridMultilevel"/>
    <w:tmpl w:val="2B165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40"/>
    <w:rsid w:val="00001C1D"/>
    <w:rsid w:val="00006913"/>
    <w:rsid w:val="00064635"/>
    <w:rsid w:val="000B4875"/>
    <w:rsid w:val="00117D60"/>
    <w:rsid w:val="00365848"/>
    <w:rsid w:val="004871A7"/>
    <w:rsid w:val="004905B7"/>
    <w:rsid w:val="004C316B"/>
    <w:rsid w:val="0052455D"/>
    <w:rsid w:val="00546D8D"/>
    <w:rsid w:val="005E5693"/>
    <w:rsid w:val="00605D80"/>
    <w:rsid w:val="00626BAF"/>
    <w:rsid w:val="00656FB5"/>
    <w:rsid w:val="006B0B01"/>
    <w:rsid w:val="006B41DD"/>
    <w:rsid w:val="006C66C5"/>
    <w:rsid w:val="00754D36"/>
    <w:rsid w:val="00765337"/>
    <w:rsid w:val="00785D48"/>
    <w:rsid w:val="007E7E81"/>
    <w:rsid w:val="00804EF1"/>
    <w:rsid w:val="0081054A"/>
    <w:rsid w:val="00827D0E"/>
    <w:rsid w:val="008533DD"/>
    <w:rsid w:val="0086194A"/>
    <w:rsid w:val="008E50D1"/>
    <w:rsid w:val="0092102F"/>
    <w:rsid w:val="009454FD"/>
    <w:rsid w:val="009513CA"/>
    <w:rsid w:val="00981E24"/>
    <w:rsid w:val="009B2CC9"/>
    <w:rsid w:val="009D030A"/>
    <w:rsid w:val="009E012D"/>
    <w:rsid w:val="00A02E30"/>
    <w:rsid w:val="00A14C19"/>
    <w:rsid w:val="00A22731"/>
    <w:rsid w:val="00A2343F"/>
    <w:rsid w:val="00A25B22"/>
    <w:rsid w:val="00A523CB"/>
    <w:rsid w:val="00A55B95"/>
    <w:rsid w:val="00AB4A97"/>
    <w:rsid w:val="00AC6739"/>
    <w:rsid w:val="00B61525"/>
    <w:rsid w:val="00B75279"/>
    <w:rsid w:val="00B76A40"/>
    <w:rsid w:val="00B9350A"/>
    <w:rsid w:val="00BA18C5"/>
    <w:rsid w:val="00BA2110"/>
    <w:rsid w:val="00BB52AA"/>
    <w:rsid w:val="00BD3304"/>
    <w:rsid w:val="00C02CF7"/>
    <w:rsid w:val="00C15013"/>
    <w:rsid w:val="00C20604"/>
    <w:rsid w:val="00C76EB2"/>
    <w:rsid w:val="00C8125D"/>
    <w:rsid w:val="00CC3FE3"/>
    <w:rsid w:val="00D46686"/>
    <w:rsid w:val="00D804E5"/>
    <w:rsid w:val="00D827B7"/>
    <w:rsid w:val="00D9673B"/>
    <w:rsid w:val="00DC78CB"/>
    <w:rsid w:val="00DE20A8"/>
    <w:rsid w:val="00DE3C0D"/>
    <w:rsid w:val="00DF16B1"/>
    <w:rsid w:val="00DF5BB4"/>
    <w:rsid w:val="00E04314"/>
    <w:rsid w:val="00E27883"/>
    <w:rsid w:val="00E35DAB"/>
    <w:rsid w:val="00E73E5C"/>
    <w:rsid w:val="00E87C39"/>
    <w:rsid w:val="00E96ADB"/>
    <w:rsid w:val="00EE570F"/>
    <w:rsid w:val="00EE747D"/>
    <w:rsid w:val="00F640D7"/>
    <w:rsid w:val="00FA1662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C238-9510-4C1F-866B-2DBEFD0D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40"/>
  </w:style>
  <w:style w:type="paragraph" w:styleId="2">
    <w:name w:val="heading 2"/>
    <w:basedOn w:val="a"/>
    <w:next w:val="a"/>
    <w:link w:val="20"/>
    <w:uiPriority w:val="9"/>
    <w:unhideWhenUsed/>
    <w:qFormat/>
    <w:rsid w:val="006B0B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0B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0B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B0B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C1D"/>
    <w:pPr>
      <w:ind w:left="720"/>
      <w:contextualSpacing/>
    </w:pPr>
  </w:style>
  <w:style w:type="paragraph" w:styleId="a5">
    <w:name w:val="No Spacing"/>
    <w:uiPriority w:val="1"/>
    <w:qFormat/>
    <w:rsid w:val="00001C1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B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0B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B0B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B0B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754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1A3B5-385E-460D-9244-C77DFDF9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ООШ с.Чеччель-Хи</dc:creator>
  <cp:lastModifiedBy>Завуч</cp:lastModifiedBy>
  <cp:revision>16</cp:revision>
  <cp:lastPrinted>2018-10-17T07:07:00Z</cp:lastPrinted>
  <dcterms:created xsi:type="dcterms:W3CDTF">2017-05-23T14:10:00Z</dcterms:created>
  <dcterms:modified xsi:type="dcterms:W3CDTF">2018-11-12T16:24:00Z</dcterms:modified>
</cp:coreProperties>
</file>