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13" w:rsidRDefault="004C316B" w:rsidP="00C1501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Список учителей МБОУ «ООШ с. Чеччель-Хи»,</w:t>
      </w:r>
      <w:bookmarkStart w:id="0" w:name="_GoBack"/>
      <w:bookmarkEnd w:id="0"/>
      <w:r w:rsidR="00C15013">
        <w:rPr>
          <w:sz w:val="28"/>
          <w:szCs w:val="28"/>
        </w:rPr>
        <w:t xml:space="preserve"> </w:t>
      </w:r>
    </w:p>
    <w:p w:rsidR="00C15013" w:rsidRDefault="00C15013" w:rsidP="00C15013">
      <w:pPr>
        <w:pStyle w:val="a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курсы повышения квалификации </w:t>
      </w:r>
    </w:p>
    <w:tbl>
      <w:tblPr>
        <w:tblStyle w:val="a3"/>
        <w:tblpPr w:leftFromText="180" w:rightFromText="180" w:vertAnchor="text" w:horzAnchor="margin" w:tblpY="166"/>
        <w:tblW w:w="5073" w:type="pct"/>
        <w:tblLayout w:type="fixed"/>
        <w:tblLook w:val="04A0" w:firstRow="1" w:lastRow="0" w:firstColumn="1" w:lastColumn="0" w:noHBand="0" w:noVBand="1"/>
      </w:tblPr>
      <w:tblGrid>
        <w:gridCol w:w="547"/>
        <w:gridCol w:w="1828"/>
        <w:gridCol w:w="2761"/>
        <w:gridCol w:w="1450"/>
        <w:gridCol w:w="1677"/>
        <w:gridCol w:w="646"/>
        <w:gridCol w:w="5168"/>
        <w:gridCol w:w="1536"/>
      </w:tblGrid>
      <w:tr w:rsidR="00C15013" w:rsidRPr="009454FD" w:rsidTr="00754D36">
        <w:trPr>
          <w:trHeight w:val="2357"/>
        </w:trPr>
        <w:tc>
          <w:tcPr>
            <w:tcW w:w="175" w:type="pct"/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№</w:t>
            </w:r>
          </w:p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454FD">
              <w:rPr>
                <w:b/>
                <w:sz w:val="24"/>
                <w:szCs w:val="24"/>
              </w:rPr>
              <w:t>п</w:t>
            </w:r>
            <w:proofErr w:type="gramEnd"/>
            <w:r w:rsidRPr="009454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5" w:type="pct"/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Образование (Когда и какое учреждение проф. Образования окончил, полученная специальность и квалификация)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Должность</w:t>
            </w:r>
          </w:p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(</w:t>
            </w:r>
            <w:proofErr w:type="gramStart"/>
            <w:r w:rsidRPr="009454FD">
              <w:rPr>
                <w:b/>
                <w:sz w:val="24"/>
                <w:szCs w:val="24"/>
              </w:rPr>
              <w:t>предмет</w:t>
            </w:r>
            <w:proofErr w:type="gramEnd"/>
            <w:r w:rsidRPr="009454F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Сведения о повышении квалификации за последние 5 лет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</w:p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Кол-во</w:t>
            </w:r>
          </w:p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454FD">
              <w:rPr>
                <w:b/>
                <w:sz w:val="24"/>
                <w:szCs w:val="24"/>
              </w:rPr>
              <w:t>ча</w:t>
            </w:r>
            <w:proofErr w:type="spellEnd"/>
            <w:proofErr w:type="gramEnd"/>
            <w:r w:rsidRPr="009454FD">
              <w:rPr>
                <w:b/>
                <w:sz w:val="24"/>
                <w:szCs w:val="24"/>
              </w:rPr>
              <w:t>-сов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Тема курсов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013" w:rsidRPr="009454FD" w:rsidRDefault="00C15013" w:rsidP="00CC2C4C">
            <w:pPr>
              <w:jc w:val="center"/>
              <w:rPr>
                <w:b/>
                <w:sz w:val="24"/>
                <w:szCs w:val="24"/>
              </w:rPr>
            </w:pPr>
            <w:r w:rsidRPr="009454FD">
              <w:rPr>
                <w:b/>
                <w:sz w:val="24"/>
                <w:szCs w:val="24"/>
              </w:rPr>
              <w:t>Номер удостоверения</w:t>
            </w:r>
          </w:p>
        </w:tc>
      </w:tr>
      <w:tr w:rsidR="00C15013" w:rsidRPr="00A14C19" w:rsidTr="00754D36">
        <w:trPr>
          <w:trHeight w:val="855"/>
        </w:trPr>
        <w:tc>
          <w:tcPr>
            <w:tcW w:w="175" w:type="pct"/>
            <w:vMerge w:val="restart"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 w:val="restart"/>
          </w:tcPr>
          <w:p w:rsidR="00754D36" w:rsidRDefault="00754D36" w:rsidP="00CC2C4C">
            <w:pPr>
              <w:rPr>
                <w:sz w:val="24"/>
                <w:szCs w:val="24"/>
              </w:rPr>
            </w:pP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Абалханов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Хаважи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sz w:val="24"/>
                <w:szCs w:val="24"/>
              </w:rPr>
            </w:pP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(ЧГПИ 2008) Педагог по физкультуре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sz w:val="24"/>
                <w:szCs w:val="24"/>
              </w:rPr>
            </w:pP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Директор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Default="00E73E5C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ЧИПКРО</w:t>
            </w:r>
          </w:p>
          <w:p w:rsidR="00E73E5C" w:rsidRPr="00A14C19" w:rsidRDefault="00E73E5C" w:rsidP="00CC2C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  <w:r>
              <w:rPr>
                <w:sz w:val="24"/>
                <w:szCs w:val="24"/>
              </w:rPr>
              <w:t>, 2016г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E73E5C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5C" w:rsidRDefault="00E73E5C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C15013" w:rsidRPr="00E73E5C" w:rsidRDefault="00E73E5C" w:rsidP="00E73E5C">
            <w:pPr>
              <w:tabs>
                <w:tab w:val="left" w:pos="94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  <w:t>«Современный образовательный менеджмент»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D36" w:rsidRDefault="00754D36" w:rsidP="00CC2C4C">
            <w:pPr>
              <w:rPr>
                <w:sz w:val="24"/>
                <w:szCs w:val="24"/>
              </w:rPr>
            </w:pPr>
          </w:p>
          <w:p w:rsidR="00C15013" w:rsidRPr="00A14C19" w:rsidRDefault="00E73E5C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24801</w:t>
            </w:r>
          </w:p>
        </w:tc>
      </w:tr>
      <w:tr w:rsidR="00C15013" w:rsidRPr="00A14C19" w:rsidTr="00754D36">
        <w:trPr>
          <w:trHeight w:val="863"/>
        </w:trPr>
        <w:tc>
          <w:tcPr>
            <w:tcW w:w="175" w:type="pct"/>
            <w:vMerge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t xml:space="preserve">По доп. проф. программе </w:t>
            </w:r>
            <w:proofErr w:type="spellStart"/>
            <w:r>
              <w:t>пов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квал</w:t>
            </w:r>
            <w:proofErr w:type="spellEnd"/>
            <w:proofErr w:type="gramEnd"/>
            <w:r>
              <w:t>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r>
              <w:t>18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006913" w:rsidRDefault="00C15013" w:rsidP="00CC2C4C">
            <w:pPr>
              <w:rPr>
                <w:sz w:val="24"/>
              </w:rPr>
            </w:pPr>
            <w:r>
              <w:t xml:space="preserve"> </w:t>
            </w:r>
            <w:r w:rsidRPr="00006913">
              <w:rPr>
                <w:sz w:val="24"/>
              </w:rPr>
              <w:t>«</w:t>
            </w:r>
            <w:proofErr w:type="spellStart"/>
            <w:r w:rsidRPr="00006913">
              <w:rPr>
                <w:sz w:val="24"/>
              </w:rPr>
              <w:t>Русск</w:t>
            </w:r>
            <w:proofErr w:type="spellEnd"/>
            <w:r w:rsidRPr="00006913">
              <w:rPr>
                <w:sz w:val="24"/>
              </w:rPr>
              <w:t xml:space="preserve"> </w:t>
            </w:r>
            <w:proofErr w:type="spellStart"/>
            <w:r w:rsidRPr="00006913">
              <w:rPr>
                <w:sz w:val="24"/>
              </w:rPr>
              <w:t>яз</w:t>
            </w:r>
            <w:proofErr w:type="spellEnd"/>
            <w:r w:rsidRPr="00006913">
              <w:rPr>
                <w:sz w:val="24"/>
              </w:rPr>
              <w:t xml:space="preserve"> как </w:t>
            </w:r>
            <w:proofErr w:type="spellStart"/>
            <w:r w:rsidRPr="00006913">
              <w:rPr>
                <w:sz w:val="24"/>
              </w:rPr>
              <w:t>гос</w:t>
            </w:r>
            <w:proofErr w:type="spellEnd"/>
            <w:r w:rsidRPr="00006913">
              <w:rPr>
                <w:sz w:val="24"/>
              </w:rPr>
              <w:t xml:space="preserve"> язык </w:t>
            </w:r>
            <w:proofErr w:type="gramStart"/>
            <w:r w:rsidRPr="00006913">
              <w:rPr>
                <w:sz w:val="24"/>
              </w:rPr>
              <w:t>РФ .</w:t>
            </w:r>
            <w:proofErr w:type="gramEnd"/>
            <w:r w:rsidRPr="00006913">
              <w:rPr>
                <w:sz w:val="24"/>
              </w:rPr>
              <w:t xml:space="preserve"> Функции и сфера использования»</w:t>
            </w:r>
          </w:p>
          <w:p w:rsidR="00C15013" w:rsidRPr="00A14C19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C02CF7">
              <w:rPr>
                <w:rFonts w:ascii="Calibri" w:eastAsia="Calibri" w:hAnsi="Calibri" w:cs="Times New Roman"/>
              </w:rPr>
              <w:t xml:space="preserve">14  2016.01.18. </w:t>
            </w:r>
            <w:r w:rsidRPr="00C02CF7">
              <w:rPr>
                <w:rFonts w:ascii="Calibri" w:eastAsia="Calibri" w:hAnsi="Calibri" w:cs="Times New Roman"/>
                <w:u w:val="single"/>
              </w:rPr>
              <w:t>1</w:t>
            </w:r>
          </w:p>
        </w:tc>
      </w:tr>
      <w:tr w:rsidR="00765337" w:rsidRPr="00A14C19" w:rsidTr="00754D36">
        <w:trPr>
          <w:trHeight w:val="1163"/>
        </w:trPr>
        <w:tc>
          <w:tcPr>
            <w:tcW w:w="175" w:type="pct"/>
            <w:vMerge w:val="restart"/>
            <w:vAlign w:val="center"/>
          </w:tcPr>
          <w:p w:rsidR="00765337" w:rsidRPr="00A14C19" w:rsidRDefault="00765337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 w:val="restart"/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Абалханов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Висамби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(ЧГПИ 2009) Учитель математики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2013г.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Современные подходы к </w:t>
            </w:r>
            <w:proofErr w:type="spellStart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>преподованию</w:t>
            </w:r>
            <w:proofErr w:type="spellEnd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 учебных дисциплин в условиях введения ФГОС.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4643</w:t>
            </w:r>
          </w:p>
        </w:tc>
      </w:tr>
      <w:tr w:rsidR="00765337" w:rsidRPr="00A14C19" w:rsidTr="00754D36">
        <w:trPr>
          <w:trHeight w:val="1163"/>
        </w:trPr>
        <w:tc>
          <w:tcPr>
            <w:tcW w:w="175" w:type="pct"/>
            <w:vMerge/>
            <w:vAlign w:val="center"/>
          </w:tcPr>
          <w:p w:rsidR="00765337" w:rsidRPr="00A14C19" w:rsidRDefault="00765337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765337" w:rsidRPr="00A14C19" w:rsidRDefault="00765337" w:rsidP="00CC2C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15.01.2018г по 19.01.2018г.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«Методика решений тригонометрических уравнений и неравенств»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26960</w:t>
            </w:r>
          </w:p>
        </w:tc>
      </w:tr>
      <w:tr w:rsidR="00C15013" w:rsidRPr="00A14C19" w:rsidTr="00754D36">
        <w:trPr>
          <w:trHeight w:val="825"/>
        </w:trPr>
        <w:tc>
          <w:tcPr>
            <w:tcW w:w="175" w:type="pct"/>
            <w:vMerge w:val="restart"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 w:val="restart"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Абалханова</w:t>
            </w:r>
            <w:proofErr w:type="spellEnd"/>
            <w:r w:rsidRPr="00A14C19">
              <w:rPr>
                <w:sz w:val="24"/>
                <w:szCs w:val="24"/>
              </w:rPr>
              <w:t xml:space="preserve"> Лиза </w:t>
            </w:r>
            <w:proofErr w:type="spellStart"/>
            <w:r w:rsidRPr="00A14C19">
              <w:rPr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 xml:space="preserve">(ЧГПИ 2002) Учитель </w:t>
            </w:r>
            <w:proofErr w:type="spellStart"/>
            <w:r w:rsidRPr="00A14C19">
              <w:rPr>
                <w:sz w:val="24"/>
                <w:szCs w:val="24"/>
              </w:rPr>
              <w:t>родн.яз.родн.лит</w:t>
            </w:r>
            <w:proofErr w:type="spellEnd"/>
            <w:r w:rsidRPr="00A14C19">
              <w:rPr>
                <w:sz w:val="24"/>
                <w:szCs w:val="24"/>
              </w:rPr>
              <w:t>.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Учитель нач. классов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 2012г.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>Содержание и технологические аспекты внедрения ФГОС в начальной школе</w:t>
            </w:r>
          </w:p>
          <w:p w:rsidR="00C15013" w:rsidRPr="00A14C19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2100</w:t>
            </w:r>
          </w:p>
        </w:tc>
      </w:tr>
      <w:tr w:rsidR="00C15013" w:rsidRPr="00A14C19" w:rsidTr="00754D36">
        <w:trPr>
          <w:trHeight w:val="625"/>
        </w:trPr>
        <w:tc>
          <w:tcPr>
            <w:tcW w:w="175" w:type="pct"/>
            <w:vMerge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9454FD" w:rsidRDefault="00C15013" w:rsidP="00CC2C4C">
            <w:r w:rsidRPr="0080100F">
              <w:t>С 02.08</w:t>
            </w:r>
            <w:proofErr w:type="gramStart"/>
            <w:r w:rsidRPr="0080100F">
              <w:t>. по</w:t>
            </w:r>
            <w:proofErr w:type="gramEnd"/>
            <w:r w:rsidRPr="0080100F">
              <w:t xml:space="preserve"> 22.09. 2016 г.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92102F" w:rsidRDefault="00C15013" w:rsidP="00CC2C4C">
            <w:pPr>
              <w:rPr>
                <w:sz w:val="24"/>
              </w:rPr>
            </w:pPr>
            <w:r w:rsidRPr="0092102F">
              <w:rPr>
                <w:sz w:val="24"/>
              </w:rPr>
              <w:t>«Современные технологии преподавания русск. яз. Как родного/неродного в начальной школе»</w:t>
            </w:r>
          </w:p>
          <w:p w:rsidR="00C15013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C15013" w:rsidRPr="00A14C19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t>11108</w:t>
            </w:r>
          </w:p>
        </w:tc>
      </w:tr>
      <w:tr w:rsidR="00365848" w:rsidRPr="00A14C19" w:rsidTr="00754D36">
        <w:trPr>
          <w:trHeight w:val="996"/>
        </w:trPr>
        <w:tc>
          <w:tcPr>
            <w:tcW w:w="175" w:type="pct"/>
            <w:vAlign w:val="center"/>
          </w:tcPr>
          <w:p w:rsidR="00365848" w:rsidRPr="00A14C19" w:rsidRDefault="00365848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Алвариев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Адлан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Алмадиевич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(ЧГУ)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</w:t>
            </w:r>
          </w:p>
          <w:p w:rsidR="00365848" w:rsidRDefault="00365848" w:rsidP="00CC2C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сентябрь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Default="00365848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3658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«Обучающая, воспитывающая и развивающая роль предмета «Технология» в современных условиях ФГОС»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365848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5344</w:t>
            </w:r>
          </w:p>
        </w:tc>
      </w:tr>
      <w:tr w:rsidR="00C15013" w:rsidRPr="00A14C19" w:rsidTr="00754D36">
        <w:trPr>
          <w:trHeight w:val="996"/>
        </w:trPr>
        <w:tc>
          <w:tcPr>
            <w:tcW w:w="175" w:type="pct"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Висханов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Мовсур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Махматбекович</w:t>
            </w:r>
            <w:proofErr w:type="spellEnd"/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Средн.спец</w:t>
            </w:r>
            <w:proofErr w:type="spellEnd"/>
            <w:r w:rsidRPr="00A14C19">
              <w:rPr>
                <w:sz w:val="24"/>
                <w:szCs w:val="24"/>
              </w:rPr>
              <w:t xml:space="preserve">.(Грозненский </w:t>
            </w:r>
            <w:proofErr w:type="spellStart"/>
            <w:r w:rsidRPr="00A14C19">
              <w:rPr>
                <w:sz w:val="24"/>
                <w:szCs w:val="24"/>
              </w:rPr>
              <w:t>пед.колледж</w:t>
            </w:r>
            <w:proofErr w:type="spellEnd"/>
            <w:r w:rsidRPr="00A14C19">
              <w:rPr>
                <w:sz w:val="24"/>
                <w:szCs w:val="24"/>
              </w:rPr>
              <w:t xml:space="preserve"> 2010) Учитель </w:t>
            </w:r>
            <w:proofErr w:type="spellStart"/>
            <w:r w:rsidRPr="00A14C19">
              <w:rPr>
                <w:sz w:val="24"/>
                <w:szCs w:val="24"/>
              </w:rPr>
              <w:t>нач.классов</w:t>
            </w:r>
            <w:proofErr w:type="spellEnd"/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Зам директора по У</w:t>
            </w:r>
            <w:r w:rsidR="00BA2110">
              <w:rPr>
                <w:sz w:val="24"/>
                <w:szCs w:val="24"/>
              </w:rPr>
              <w:t>В</w:t>
            </w:r>
            <w:r w:rsidRPr="00A14C19">
              <w:rPr>
                <w:sz w:val="24"/>
                <w:szCs w:val="24"/>
              </w:rPr>
              <w:t>Р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Pr="00A14C19" w:rsidRDefault="00C15013" w:rsidP="00BA2110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 w:rsidR="00BA2110">
              <w:rPr>
                <w:sz w:val="24"/>
                <w:szCs w:val="24"/>
              </w:rPr>
              <w:t>8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BA2110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BA2110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«Мет</w:t>
            </w:r>
            <w:r w:rsidR="000B4875">
              <w:rPr>
                <w:rFonts w:ascii="Calibri" w:hAnsi="Calibri"/>
                <w:color w:val="000000"/>
                <w:sz w:val="24"/>
                <w:szCs w:val="24"/>
              </w:rPr>
              <w:t>одология и технология реализации ФГОС НОО ОВЗ и ФГОС О с у/о в условиях общеобразовательной и специальной (коррекционной) школы»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0B4875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49640</w:t>
            </w:r>
          </w:p>
        </w:tc>
      </w:tr>
      <w:tr w:rsidR="00C15013" w:rsidRPr="00A14C19" w:rsidTr="00754D36">
        <w:trPr>
          <w:trHeight w:val="891"/>
        </w:trPr>
        <w:tc>
          <w:tcPr>
            <w:tcW w:w="175" w:type="pct"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Гайрбеков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Мамед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Асуадыевич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Высшее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(ЧГУ 2000) Учитель географии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2012г.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Современные подходы к </w:t>
            </w:r>
            <w:proofErr w:type="spellStart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>преподованию</w:t>
            </w:r>
            <w:proofErr w:type="spellEnd"/>
            <w:r w:rsidRPr="00A14C19">
              <w:rPr>
                <w:rFonts w:ascii="Calibri" w:hAnsi="Calibri"/>
                <w:color w:val="000000"/>
                <w:sz w:val="24"/>
                <w:szCs w:val="24"/>
              </w:rPr>
              <w:t xml:space="preserve"> учебных дисциплин в условиях введения ФГОС.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9913</w:t>
            </w:r>
          </w:p>
        </w:tc>
      </w:tr>
      <w:tr w:rsidR="00C15013" w:rsidRPr="00A14C19" w:rsidTr="00754D36">
        <w:trPr>
          <w:trHeight w:val="1035"/>
        </w:trPr>
        <w:tc>
          <w:tcPr>
            <w:tcW w:w="175" w:type="pct"/>
            <w:vMerge w:val="restart"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 w:val="restart"/>
          </w:tcPr>
          <w:p w:rsidR="00C15013" w:rsidRPr="00D804E5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Мажитов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Умурсолта</w:t>
            </w:r>
            <w:proofErr w:type="spellEnd"/>
            <w:r w:rsidRPr="00A14C19">
              <w:rPr>
                <w:sz w:val="24"/>
                <w:szCs w:val="24"/>
              </w:rPr>
              <w:t xml:space="preserve"> </w:t>
            </w:r>
            <w:proofErr w:type="spellStart"/>
            <w:r w:rsidRPr="00A14C19">
              <w:rPr>
                <w:sz w:val="24"/>
                <w:szCs w:val="24"/>
              </w:rPr>
              <w:t>Солтмурадович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013" w:rsidRPr="00D804E5" w:rsidRDefault="00C15013" w:rsidP="00CC2C4C">
            <w:pPr>
              <w:rPr>
                <w:sz w:val="24"/>
                <w:szCs w:val="24"/>
              </w:rPr>
            </w:pPr>
            <w:proofErr w:type="spellStart"/>
            <w:r w:rsidRPr="00A14C19">
              <w:rPr>
                <w:sz w:val="24"/>
                <w:szCs w:val="24"/>
              </w:rPr>
              <w:t>Средн.спец</w:t>
            </w:r>
            <w:proofErr w:type="spellEnd"/>
            <w:r w:rsidRPr="00A14C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(Северокавказский лесной техникум, 1977г), техник лесного хозяйства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2013г.</w:t>
            </w:r>
          </w:p>
          <w:p w:rsidR="00C15013" w:rsidRDefault="00C15013" w:rsidP="00CC2C4C">
            <w:pPr>
              <w:rPr>
                <w:sz w:val="24"/>
                <w:szCs w:val="24"/>
              </w:rPr>
            </w:pPr>
          </w:p>
          <w:p w:rsidR="00C15013" w:rsidRPr="00D827B7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4C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Современные подходы к управлению образовательным процессам </w:t>
            </w:r>
            <w:proofErr w:type="spellStart"/>
            <w:r w:rsidRPr="00A14C19">
              <w:rPr>
                <w:rFonts w:ascii="Calibri" w:hAnsi="Calibri" w:cs="Calibri"/>
                <w:color w:val="000000"/>
                <w:sz w:val="24"/>
                <w:szCs w:val="24"/>
              </w:rPr>
              <w:t>преподованию</w:t>
            </w:r>
            <w:proofErr w:type="spellEnd"/>
            <w:r w:rsidRPr="00A14C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учебных дисциплин в условиях введения ФГОС.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650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</w:tr>
      <w:tr w:rsidR="00C15013" w:rsidRPr="00A14C19" w:rsidTr="00754D36">
        <w:trPr>
          <w:trHeight w:val="841"/>
        </w:trPr>
        <w:tc>
          <w:tcPr>
            <w:tcW w:w="175" w:type="pct"/>
            <w:vMerge/>
            <w:vAlign w:val="center"/>
          </w:tcPr>
          <w:p w:rsidR="00C15013" w:rsidRPr="00A14C19" w:rsidRDefault="00C15013" w:rsidP="00CC2C4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D827B7" w:rsidRDefault="00C15013" w:rsidP="00CC2C4C">
            <w:pPr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D804E5" w:rsidRDefault="00C15013" w:rsidP="00CC2C4C">
            <w:pPr>
              <w:rPr>
                <w:rFonts w:ascii="Calibri" w:hAnsi="Calibri"/>
                <w:color w:val="000000"/>
                <w:sz w:val="24"/>
              </w:rPr>
            </w:pPr>
            <w:r w:rsidRPr="00D827B7">
              <w:rPr>
                <w:rFonts w:ascii="Calibri" w:hAnsi="Calibri"/>
                <w:color w:val="000000"/>
                <w:sz w:val="24"/>
              </w:rPr>
              <w:t xml:space="preserve">Конструирование современного урока географии отвечающего </w:t>
            </w:r>
            <w:r>
              <w:rPr>
                <w:rFonts w:ascii="Calibri" w:hAnsi="Calibri"/>
                <w:color w:val="000000"/>
                <w:sz w:val="24"/>
              </w:rPr>
              <w:t xml:space="preserve">требованиям ФГОС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24992</w:t>
            </w:r>
          </w:p>
        </w:tc>
      </w:tr>
      <w:tr w:rsidR="00C15013" w:rsidRPr="00A14C19" w:rsidTr="00754D36">
        <w:trPr>
          <w:trHeight w:val="350"/>
        </w:trPr>
        <w:tc>
          <w:tcPr>
            <w:tcW w:w="175" w:type="pct"/>
            <w:vAlign w:val="center"/>
          </w:tcPr>
          <w:p w:rsidR="00C15013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15013">
              <w:rPr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4C19">
              <w:rPr>
                <w:sz w:val="24"/>
                <w:szCs w:val="24"/>
              </w:rPr>
              <w:t>Ислам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Рукманович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ЧГПУ 3</w:t>
            </w:r>
            <w:r w:rsidR="00C15013">
              <w:rPr>
                <w:sz w:val="24"/>
                <w:szCs w:val="24"/>
              </w:rPr>
              <w:t>-ой курс обучения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A14C19">
              <w:rPr>
                <w:sz w:val="24"/>
                <w:szCs w:val="24"/>
              </w:rPr>
              <w:t>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rPr>
                <w:color w:val="000000"/>
              </w:rPr>
              <w:t>"Применение ИКТ в образовании"</w:t>
            </w:r>
          </w:p>
          <w:p w:rsidR="00C15013" w:rsidRPr="00A14C19" w:rsidRDefault="00C15013" w:rsidP="00CC2C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10409</w:t>
            </w:r>
          </w:p>
        </w:tc>
      </w:tr>
      <w:tr w:rsidR="00626BAF" w:rsidRPr="00A14C19" w:rsidTr="00754D36">
        <w:trPr>
          <w:trHeight w:val="1155"/>
        </w:trPr>
        <w:tc>
          <w:tcPr>
            <w:tcW w:w="175" w:type="pct"/>
            <w:vMerge w:val="restart"/>
            <w:vAlign w:val="center"/>
          </w:tcPr>
          <w:p w:rsidR="00626BAF" w:rsidRPr="00A14C19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5" w:type="pct"/>
            <w:vMerge w:val="restart"/>
          </w:tcPr>
          <w:p w:rsidR="00626BAF" w:rsidRDefault="00626BAF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Хачгераев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26BAF" w:rsidRDefault="00626BAF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Мартанхо</w:t>
            </w:r>
            <w:proofErr w:type="spellEnd"/>
          </w:p>
          <w:p w:rsidR="00626BAF" w:rsidRDefault="00626BAF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Абусаидович</w:t>
            </w:r>
            <w:proofErr w:type="spellEnd"/>
          </w:p>
        </w:tc>
        <w:tc>
          <w:tcPr>
            <w:tcW w:w="8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ЧГУ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626BAF" w:rsidRDefault="00626BAF" w:rsidP="00CC2C4C">
            <w:r>
              <w:t>С 07/10/2015 по 16/10/2015</w:t>
            </w:r>
          </w:p>
          <w:p w:rsidR="00765337" w:rsidRPr="00A14C19" w:rsidRDefault="00765337" w:rsidP="00765337">
            <w:pPr>
              <w:rPr>
                <w:sz w:val="24"/>
                <w:szCs w:val="24"/>
              </w:rPr>
            </w:pPr>
          </w:p>
          <w:p w:rsidR="00626BAF" w:rsidRPr="00A14C19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  <w:p w:rsidR="00626BAF" w:rsidRDefault="00626BAF" w:rsidP="00CC2C4C">
            <w:pPr>
              <w:rPr>
                <w:color w:val="000000"/>
              </w:rPr>
            </w:pPr>
          </w:p>
          <w:p w:rsidR="00626BAF" w:rsidRDefault="00626BAF" w:rsidP="00CC2C4C">
            <w:pPr>
              <w:rPr>
                <w:color w:val="000000"/>
              </w:rPr>
            </w:pP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</w:rPr>
            </w:pPr>
            <w:r>
              <w:t xml:space="preserve">«Новые подходы к преподаванию истории в условиях принятия концепции нового учебно-методического комплекса по Отечественной истории»        </w:t>
            </w:r>
          </w:p>
          <w:p w:rsidR="00626BAF" w:rsidRPr="0092102F" w:rsidRDefault="00626BAF" w:rsidP="00CC2C4C">
            <w:pPr>
              <w:rPr>
                <w:color w:val="000000"/>
                <w:sz w:val="24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F" w:rsidRPr="00A14C19" w:rsidRDefault="00626BAF" w:rsidP="00CC2C4C">
            <w:pPr>
              <w:rPr>
                <w:sz w:val="24"/>
                <w:szCs w:val="24"/>
              </w:rPr>
            </w:pPr>
            <w:r>
              <w:t>16536</w:t>
            </w:r>
          </w:p>
        </w:tc>
      </w:tr>
      <w:tr w:rsidR="00626BAF" w:rsidRPr="00A14C19" w:rsidTr="00754D36">
        <w:trPr>
          <w:trHeight w:val="1101"/>
        </w:trPr>
        <w:tc>
          <w:tcPr>
            <w:tcW w:w="175" w:type="pct"/>
            <w:vMerge/>
            <w:vAlign w:val="center"/>
          </w:tcPr>
          <w:p w:rsidR="00626BAF" w:rsidRPr="00A14C19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626BAF" w:rsidRDefault="00626BAF" w:rsidP="00CC2C4C">
            <w:r w:rsidRPr="0080100F">
              <w:t>С 02.08</w:t>
            </w:r>
            <w:proofErr w:type="gramStart"/>
            <w:r w:rsidRPr="0080100F">
              <w:t>. по</w:t>
            </w:r>
            <w:proofErr w:type="gramEnd"/>
            <w:r w:rsidRPr="0080100F">
              <w:t xml:space="preserve"> 22.09. 2016 г.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Pr="0092102F" w:rsidRDefault="00626BAF" w:rsidP="00CC2C4C">
            <w:pPr>
              <w:rPr>
                <w:sz w:val="24"/>
              </w:rPr>
            </w:pPr>
            <w:r w:rsidRPr="0092102F">
              <w:rPr>
                <w:sz w:val="24"/>
              </w:rPr>
              <w:t>«Современные технологии преподавания русск. яз. Как родного/неродного в начальной школе»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r>
              <w:t>10759</w:t>
            </w:r>
          </w:p>
        </w:tc>
      </w:tr>
      <w:tr w:rsidR="00626BAF" w:rsidRPr="00A14C19" w:rsidTr="00754D36">
        <w:trPr>
          <w:trHeight w:val="1101"/>
        </w:trPr>
        <w:tc>
          <w:tcPr>
            <w:tcW w:w="175" w:type="pct"/>
            <w:vMerge/>
            <w:vAlign w:val="center"/>
          </w:tcPr>
          <w:p w:rsidR="00626BAF" w:rsidRPr="00A14C19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585" w:type="pct"/>
            <w:vMerge/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337" w:rsidRPr="00A14C19" w:rsidRDefault="00765337" w:rsidP="00765337">
            <w:pPr>
              <w:rPr>
                <w:sz w:val="24"/>
                <w:szCs w:val="24"/>
              </w:rPr>
            </w:pPr>
            <w:r w:rsidRPr="00A14C19">
              <w:rPr>
                <w:sz w:val="24"/>
                <w:szCs w:val="24"/>
              </w:rPr>
              <w:t>ЧИПКРО</w:t>
            </w:r>
          </w:p>
          <w:p w:rsidR="00626BAF" w:rsidRPr="0080100F" w:rsidRDefault="00626BAF" w:rsidP="00CC2C4C">
            <w:r>
              <w:t>С 09.04.2018г по 19.04.2018г.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Pr="0092102F" w:rsidRDefault="00626BAF" w:rsidP="00CC2C4C">
            <w:pPr>
              <w:rPr>
                <w:sz w:val="24"/>
              </w:rPr>
            </w:pPr>
            <w:r>
              <w:rPr>
                <w:sz w:val="24"/>
              </w:rPr>
              <w:t>«Планируемые результаты воспитания и социализации обучающихся: способы и методы их достижения в условиях реализации ФГОС»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AF" w:rsidRDefault="00626BAF" w:rsidP="00CC2C4C">
            <w:r>
              <w:t>42195</w:t>
            </w:r>
          </w:p>
        </w:tc>
      </w:tr>
      <w:tr w:rsidR="00C15013" w:rsidRPr="00A14C19" w:rsidTr="00754D36">
        <w:trPr>
          <w:trHeight w:val="350"/>
        </w:trPr>
        <w:tc>
          <w:tcPr>
            <w:tcW w:w="175" w:type="pct"/>
            <w:vAlign w:val="center"/>
          </w:tcPr>
          <w:p w:rsidR="00C15013" w:rsidRPr="00A14C19" w:rsidRDefault="00365848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15013">
              <w:rPr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C15013" w:rsidRDefault="00C15013" w:rsidP="00CC2C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Каллаевна</w:t>
            </w:r>
            <w:proofErr w:type="spellEnd"/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ДГУ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proofErr w:type="gramStart"/>
            <w:r w:rsidRPr="00605D80">
              <w:rPr>
                <w:rFonts w:ascii="Calibri" w:eastAsia="Calibri" w:hAnsi="Calibri" w:cs="Times New Roman"/>
              </w:rPr>
              <w:t>с</w:t>
            </w:r>
            <w:proofErr w:type="gramEnd"/>
            <w:r w:rsidRPr="00605D80">
              <w:rPr>
                <w:rFonts w:ascii="Calibri" w:eastAsia="Calibri" w:hAnsi="Calibri" w:cs="Times New Roman"/>
              </w:rPr>
              <w:t xml:space="preserve"> 14.02 по 22.02 2017 г.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Default="00C15013" w:rsidP="00CC2C4C">
            <w:pPr>
              <w:rPr>
                <w:color w:val="000000"/>
              </w:rPr>
            </w:pPr>
            <w:r>
              <w:t>«Деятельность педагогического коллектива школы при подготовке и проведении итоговой аттестации выпускников ОГЭ и ЕГЭ».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</w:tcPr>
          <w:p w:rsidR="00C15013" w:rsidRPr="00A14C19" w:rsidRDefault="00C15013" w:rsidP="00CC2C4C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26909</w:t>
            </w:r>
          </w:p>
        </w:tc>
      </w:tr>
    </w:tbl>
    <w:p w:rsidR="00C15013" w:rsidRPr="00FE4AC0" w:rsidRDefault="00C15013" w:rsidP="00A14C19">
      <w:pPr>
        <w:pStyle w:val="a5"/>
        <w:rPr>
          <w:sz w:val="28"/>
          <w:szCs w:val="28"/>
        </w:rPr>
      </w:pPr>
    </w:p>
    <w:p w:rsidR="00B76A40" w:rsidRDefault="00B76A40" w:rsidP="00BA18C5">
      <w:pPr>
        <w:jc w:val="center"/>
        <w:rPr>
          <w:b/>
          <w:sz w:val="28"/>
          <w:szCs w:val="28"/>
        </w:rPr>
      </w:pPr>
    </w:p>
    <w:p w:rsidR="00D46686" w:rsidRDefault="00D46686" w:rsidP="00BA18C5">
      <w:pPr>
        <w:jc w:val="center"/>
        <w:rPr>
          <w:sz w:val="28"/>
          <w:szCs w:val="28"/>
        </w:rPr>
      </w:pPr>
    </w:p>
    <w:sectPr w:rsidR="00D46686" w:rsidSect="00D46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6A6A"/>
    <w:multiLevelType w:val="hybridMultilevel"/>
    <w:tmpl w:val="4508A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5777F"/>
    <w:multiLevelType w:val="hybridMultilevel"/>
    <w:tmpl w:val="44001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D4DE9"/>
    <w:multiLevelType w:val="hybridMultilevel"/>
    <w:tmpl w:val="310631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1E1FEA"/>
    <w:multiLevelType w:val="hybridMultilevel"/>
    <w:tmpl w:val="2B1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40"/>
    <w:rsid w:val="00001C1D"/>
    <w:rsid w:val="00006913"/>
    <w:rsid w:val="000B4875"/>
    <w:rsid w:val="00117D60"/>
    <w:rsid w:val="00365848"/>
    <w:rsid w:val="004871A7"/>
    <w:rsid w:val="004905B7"/>
    <w:rsid w:val="004C316B"/>
    <w:rsid w:val="0052455D"/>
    <w:rsid w:val="00546D8D"/>
    <w:rsid w:val="005E5693"/>
    <w:rsid w:val="00605D80"/>
    <w:rsid w:val="00626BAF"/>
    <w:rsid w:val="00656FB5"/>
    <w:rsid w:val="006B0B01"/>
    <w:rsid w:val="006B41DD"/>
    <w:rsid w:val="006C66C5"/>
    <w:rsid w:val="00754D36"/>
    <w:rsid w:val="00765337"/>
    <w:rsid w:val="00785D48"/>
    <w:rsid w:val="00804EF1"/>
    <w:rsid w:val="0081054A"/>
    <w:rsid w:val="00827D0E"/>
    <w:rsid w:val="008533DD"/>
    <w:rsid w:val="0086194A"/>
    <w:rsid w:val="008E50D1"/>
    <w:rsid w:val="0092102F"/>
    <w:rsid w:val="009454FD"/>
    <w:rsid w:val="009513CA"/>
    <w:rsid w:val="00981E24"/>
    <w:rsid w:val="009B2CC9"/>
    <w:rsid w:val="009D030A"/>
    <w:rsid w:val="009E012D"/>
    <w:rsid w:val="00A02E30"/>
    <w:rsid w:val="00A14C19"/>
    <w:rsid w:val="00A22731"/>
    <w:rsid w:val="00A2343F"/>
    <w:rsid w:val="00A25B22"/>
    <w:rsid w:val="00A523CB"/>
    <w:rsid w:val="00AB4A97"/>
    <w:rsid w:val="00AC6739"/>
    <w:rsid w:val="00B61525"/>
    <w:rsid w:val="00B75279"/>
    <w:rsid w:val="00B76A40"/>
    <w:rsid w:val="00B9350A"/>
    <w:rsid w:val="00BA18C5"/>
    <w:rsid w:val="00BA2110"/>
    <w:rsid w:val="00BB52AA"/>
    <w:rsid w:val="00BD3304"/>
    <w:rsid w:val="00C02CF7"/>
    <w:rsid w:val="00C15013"/>
    <w:rsid w:val="00C20604"/>
    <w:rsid w:val="00C76EB2"/>
    <w:rsid w:val="00C8125D"/>
    <w:rsid w:val="00D46686"/>
    <w:rsid w:val="00D804E5"/>
    <w:rsid w:val="00D827B7"/>
    <w:rsid w:val="00D9673B"/>
    <w:rsid w:val="00DC78CB"/>
    <w:rsid w:val="00DE20A8"/>
    <w:rsid w:val="00DE3C0D"/>
    <w:rsid w:val="00DF16B1"/>
    <w:rsid w:val="00DF5BB4"/>
    <w:rsid w:val="00E04314"/>
    <w:rsid w:val="00E27883"/>
    <w:rsid w:val="00E35DAB"/>
    <w:rsid w:val="00E73E5C"/>
    <w:rsid w:val="00E87C39"/>
    <w:rsid w:val="00E96ADB"/>
    <w:rsid w:val="00EE570F"/>
    <w:rsid w:val="00EE747D"/>
    <w:rsid w:val="00F640D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C238-9510-4C1F-866B-2DBEFD0D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40"/>
  </w:style>
  <w:style w:type="paragraph" w:styleId="2">
    <w:name w:val="heading 2"/>
    <w:basedOn w:val="a"/>
    <w:next w:val="a"/>
    <w:link w:val="20"/>
    <w:uiPriority w:val="9"/>
    <w:unhideWhenUsed/>
    <w:qFormat/>
    <w:rsid w:val="006B0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0B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0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0B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1C1D"/>
    <w:pPr>
      <w:ind w:left="720"/>
      <w:contextualSpacing/>
    </w:pPr>
  </w:style>
  <w:style w:type="paragraph" w:styleId="a5">
    <w:name w:val="No Spacing"/>
    <w:uiPriority w:val="1"/>
    <w:qFormat/>
    <w:rsid w:val="00001C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B0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0B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0B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B0B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754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66A33-F45F-4C35-8869-89AC6210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ООШ с.Чеччель-Хи</dc:creator>
  <cp:lastModifiedBy>Завуч</cp:lastModifiedBy>
  <cp:revision>10</cp:revision>
  <cp:lastPrinted>2017-05-23T14:06:00Z</cp:lastPrinted>
  <dcterms:created xsi:type="dcterms:W3CDTF">2017-05-23T14:10:00Z</dcterms:created>
  <dcterms:modified xsi:type="dcterms:W3CDTF">2018-10-10T05:48:00Z</dcterms:modified>
</cp:coreProperties>
</file>